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9480" w14:textId="2F7DFE56" w:rsidR="00E03B6C" w:rsidRDefault="002924AF">
      <w:r w:rsidRPr="00AF58BA">
        <w:rPr>
          <w:rFonts w:cs="Times New Roman"/>
          <w:noProof/>
          <w:lang w:val="it-IT" w:eastAsia="it-IT"/>
        </w:rPr>
        <w:drawing>
          <wp:anchor distT="0" distB="0" distL="114300" distR="114300" simplePos="0" relativeHeight="251659264" behindDoc="1" locked="0" layoutInCell="1" allowOverlap="1" wp14:anchorId="7912B664" wp14:editId="7743B3FC">
            <wp:simplePos x="0" y="0"/>
            <wp:positionH relativeFrom="page">
              <wp:align>right</wp:align>
            </wp:positionH>
            <wp:positionV relativeFrom="paragraph">
              <wp:posOffset>-895350</wp:posOffset>
            </wp:positionV>
            <wp:extent cx="7410450" cy="1346200"/>
            <wp:effectExtent l="0" t="0" r="0" b="6350"/>
            <wp:wrapNone/>
            <wp:docPr id="1" name="Immagine 1" descr="Carta-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arta-Intesta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0" cy="1346200"/>
                    </a:xfrm>
                    <a:prstGeom prst="rect">
                      <a:avLst/>
                    </a:prstGeom>
                    <a:noFill/>
                  </pic:spPr>
                </pic:pic>
              </a:graphicData>
            </a:graphic>
          </wp:anchor>
        </w:drawing>
      </w:r>
    </w:p>
    <w:p w14:paraId="14240DCD" w14:textId="370E608F" w:rsidR="007139CA" w:rsidRDefault="007139CA" w:rsidP="007139CA">
      <w:pPr>
        <w:tabs>
          <w:tab w:val="left" w:pos="3045"/>
        </w:tabs>
      </w:pPr>
    </w:p>
    <w:p w14:paraId="552FC7CA" w14:textId="77777777" w:rsidR="00EB4E34" w:rsidRDefault="00EB4E34" w:rsidP="007A2E23">
      <w:pPr>
        <w:tabs>
          <w:tab w:val="left" w:pos="3045"/>
        </w:tabs>
        <w:rPr>
          <w:rStyle w:val="Collegamentoipertestuale"/>
          <w:b/>
          <w:bCs/>
          <w:color w:val="auto"/>
          <w:sz w:val="28"/>
          <w:szCs w:val="28"/>
          <w:u w:val="none"/>
          <w:lang w:val="it-IT"/>
        </w:rPr>
      </w:pPr>
    </w:p>
    <w:p w14:paraId="08D6FD04" w14:textId="77777777" w:rsidR="00FF519A" w:rsidRDefault="00FF519A" w:rsidP="00FF519A">
      <w:pPr>
        <w:tabs>
          <w:tab w:val="left" w:pos="3045"/>
        </w:tabs>
        <w:jc w:val="center"/>
        <w:rPr>
          <w:b/>
          <w:bCs/>
          <w:caps/>
          <w:sz w:val="28"/>
          <w:szCs w:val="28"/>
          <w:lang w:val="it-IT"/>
        </w:rPr>
      </w:pPr>
    </w:p>
    <w:p w14:paraId="5D24C5C7" w14:textId="598D6975" w:rsidR="00D514C9" w:rsidRPr="00D514C9" w:rsidRDefault="00D514C9" w:rsidP="004F017D">
      <w:pPr>
        <w:tabs>
          <w:tab w:val="left" w:pos="3045"/>
        </w:tabs>
        <w:jc w:val="center"/>
        <w:rPr>
          <w:b/>
          <w:bCs/>
          <w:caps/>
          <w:color w:val="FF0000"/>
          <w:sz w:val="24"/>
          <w:szCs w:val="24"/>
          <w:u w:val="single"/>
          <w:lang w:val="it-IT"/>
        </w:rPr>
      </w:pPr>
    </w:p>
    <w:p w14:paraId="1136555B" w14:textId="77777777" w:rsidR="00D514C9" w:rsidRDefault="00D514C9" w:rsidP="004F017D">
      <w:pPr>
        <w:tabs>
          <w:tab w:val="left" w:pos="3045"/>
        </w:tabs>
        <w:jc w:val="center"/>
        <w:rPr>
          <w:b/>
          <w:bCs/>
          <w:caps/>
          <w:sz w:val="32"/>
          <w:szCs w:val="32"/>
          <w:lang w:val="it-IT"/>
        </w:rPr>
      </w:pPr>
    </w:p>
    <w:p w14:paraId="36C13956" w14:textId="66C43BC8" w:rsidR="00210D41" w:rsidRPr="004F017D" w:rsidRDefault="00181155" w:rsidP="004F017D">
      <w:pPr>
        <w:tabs>
          <w:tab w:val="left" w:pos="3045"/>
        </w:tabs>
        <w:jc w:val="center"/>
        <w:rPr>
          <w:b/>
          <w:bCs/>
          <w:caps/>
          <w:sz w:val="32"/>
          <w:szCs w:val="32"/>
          <w:lang w:val="it-IT"/>
        </w:rPr>
      </w:pPr>
      <w:r w:rsidRPr="004F017D">
        <w:rPr>
          <w:b/>
          <w:bCs/>
          <w:caps/>
          <w:sz w:val="32"/>
          <w:szCs w:val="32"/>
          <w:lang w:val="it-IT"/>
        </w:rPr>
        <w:t xml:space="preserve">Colazione </w:t>
      </w:r>
      <w:r w:rsidR="00372F05" w:rsidRPr="004F017D">
        <w:rPr>
          <w:b/>
          <w:bCs/>
          <w:caps/>
          <w:sz w:val="32"/>
          <w:szCs w:val="32"/>
          <w:lang w:val="it-IT"/>
        </w:rPr>
        <w:t>e musica</w:t>
      </w:r>
      <w:r w:rsidR="001E3F9C" w:rsidRPr="004F017D">
        <w:rPr>
          <w:b/>
          <w:bCs/>
          <w:caps/>
          <w:sz w:val="32"/>
          <w:szCs w:val="32"/>
          <w:lang w:val="it-IT"/>
        </w:rPr>
        <w:t xml:space="preserve">: </w:t>
      </w:r>
      <w:r w:rsidR="00372F05" w:rsidRPr="004F017D">
        <w:rPr>
          <w:b/>
          <w:bCs/>
          <w:caps/>
          <w:sz w:val="32"/>
          <w:szCs w:val="32"/>
          <w:lang w:val="it-IT"/>
        </w:rPr>
        <w:t xml:space="preserve">il binomio </w:t>
      </w:r>
      <w:r w:rsidR="002F2189" w:rsidRPr="004F017D">
        <w:rPr>
          <w:b/>
          <w:bCs/>
          <w:caps/>
          <w:sz w:val="32"/>
          <w:szCs w:val="32"/>
          <w:lang w:val="it-IT"/>
        </w:rPr>
        <w:t>PERFETTO</w:t>
      </w:r>
      <w:r w:rsidR="00372F05" w:rsidRPr="004F017D">
        <w:rPr>
          <w:b/>
          <w:bCs/>
          <w:caps/>
          <w:sz w:val="32"/>
          <w:szCs w:val="32"/>
          <w:lang w:val="it-IT"/>
        </w:rPr>
        <w:t xml:space="preserve"> </w:t>
      </w:r>
      <w:r w:rsidR="002F2189" w:rsidRPr="004F017D">
        <w:rPr>
          <w:b/>
          <w:bCs/>
          <w:caps/>
          <w:sz w:val="32"/>
          <w:szCs w:val="32"/>
          <w:lang w:val="it-IT"/>
        </w:rPr>
        <w:t>PER un risveglio felice</w:t>
      </w:r>
    </w:p>
    <w:p w14:paraId="2D0A187B" w14:textId="68CA7E74" w:rsidR="001E3F9C" w:rsidRPr="004F017D" w:rsidRDefault="00210D41" w:rsidP="004F017D">
      <w:pPr>
        <w:tabs>
          <w:tab w:val="left" w:pos="3045"/>
        </w:tabs>
        <w:jc w:val="center"/>
        <w:rPr>
          <w:b/>
          <w:bCs/>
          <w:caps/>
          <w:sz w:val="26"/>
          <w:szCs w:val="26"/>
          <w:lang w:val="it-IT"/>
        </w:rPr>
      </w:pPr>
      <w:r w:rsidRPr="004F017D">
        <w:rPr>
          <w:b/>
          <w:bCs/>
          <w:caps/>
          <w:sz w:val="26"/>
          <w:szCs w:val="26"/>
          <w:lang w:val="it-IT"/>
        </w:rPr>
        <w:t xml:space="preserve">I CONSIGLI DEGLI ESPERTI </w:t>
      </w:r>
      <w:r w:rsidR="002F2189" w:rsidRPr="004F017D">
        <w:rPr>
          <w:b/>
          <w:bCs/>
          <w:caps/>
          <w:sz w:val="26"/>
          <w:szCs w:val="26"/>
          <w:lang w:val="it-IT"/>
        </w:rPr>
        <w:t>per portare in tavola ogni giorno il giusto</w:t>
      </w:r>
      <w:r w:rsidR="007B4F0E">
        <w:rPr>
          <w:b/>
          <w:bCs/>
          <w:caps/>
          <w:sz w:val="26"/>
          <w:szCs w:val="26"/>
          <w:lang w:val="it-IT"/>
        </w:rPr>
        <w:t xml:space="preserve"> MIX</w:t>
      </w:r>
    </w:p>
    <w:p w14:paraId="3ED9ED08" w14:textId="401C6DA7" w:rsidR="001E3F9C" w:rsidRDefault="001E3F9C" w:rsidP="004F017D">
      <w:pPr>
        <w:tabs>
          <w:tab w:val="left" w:pos="3045"/>
        </w:tabs>
        <w:rPr>
          <w:rStyle w:val="Collegamentoipertestuale"/>
          <w:i/>
          <w:iCs/>
          <w:color w:val="auto"/>
          <w:sz w:val="20"/>
          <w:szCs w:val="20"/>
          <w:u w:val="none"/>
          <w:lang w:val="it-IT"/>
        </w:rPr>
      </w:pPr>
    </w:p>
    <w:p w14:paraId="4343B9E6" w14:textId="2BFAD0DC" w:rsidR="005B789F" w:rsidRDefault="005B789F" w:rsidP="005B789F">
      <w:pPr>
        <w:pStyle w:val="Paragrafoelenco"/>
        <w:numPr>
          <w:ilvl w:val="0"/>
          <w:numId w:val="18"/>
        </w:numPr>
        <w:tabs>
          <w:tab w:val="left" w:pos="3045"/>
        </w:tabs>
        <w:ind w:left="360"/>
        <w:jc w:val="both"/>
        <w:rPr>
          <w:rStyle w:val="Collegamentoipertestuale"/>
          <w:i/>
          <w:iCs/>
          <w:color w:val="auto"/>
          <w:sz w:val="20"/>
          <w:szCs w:val="20"/>
          <w:u w:val="none"/>
          <w:lang w:val="it-IT"/>
        </w:rPr>
      </w:pPr>
      <w:r w:rsidRPr="004F017D">
        <w:rPr>
          <w:rStyle w:val="Collegamentoipertestuale"/>
          <w:i/>
          <w:iCs/>
          <w:color w:val="auto"/>
          <w:sz w:val="20"/>
          <w:szCs w:val="20"/>
          <w:u w:val="none"/>
          <w:lang w:val="it-IT"/>
        </w:rPr>
        <w:t>Ascoltare musica al mattino</w:t>
      </w:r>
      <w:r>
        <w:rPr>
          <w:rStyle w:val="Collegamentoipertestuale"/>
          <w:i/>
          <w:iCs/>
          <w:color w:val="auto"/>
          <w:sz w:val="20"/>
          <w:szCs w:val="20"/>
          <w:u w:val="none"/>
          <w:lang w:val="it-IT"/>
        </w:rPr>
        <w:t xml:space="preserve"> </w:t>
      </w:r>
      <w:r w:rsidRPr="004F017D">
        <w:rPr>
          <w:rStyle w:val="Collegamentoipertestuale"/>
          <w:i/>
          <w:iCs/>
          <w:color w:val="auto"/>
          <w:sz w:val="20"/>
          <w:szCs w:val="20"/>
          <w:u w:val="none"/>
          <w:lang w:val="it-IT"/>
        </w:rPr>
        <w:t xml:space="preserve">fa bene alla salute e ancor di più se si abbina questo rituale ad un pasto sano ed equilibrato. </w:t>
      </w:r>
      <w:r>
        <w:rPr>
          <w:rStyle w:val="Collegamentoipertestuale"/>
          <w:i/>
          <w:iCs/>
          <w:color w:val="auto"/>
          <w:sz w:val="20"/>
          <w:szCs w:val="20"/>
          <w:u w:val="none"/>
          <w:lang w:val="it-IT"/>
        </w:rPr>
        <w:t xml:space="preserve">Lo </w:t>
      </w:r>
      <w:r w:rsidR="00913488">
        <w:rPr>
          <w:rStyle w:val="Collegamentoipertestuale"/>
          <w:i/>
          <w:iCs/>
          <w:color w:val="auto"/>
          <w:sz w:val="20"/>
          <w:szCs w:val="20"/>
          <w:u w:val="none"/>
          <w:lang w:val="it-IT"/>
        </w:rPr>
        <w:t xml:space="preserve">dimostrano </w:t>
      </w:r>
      <w:r w:rsidR="00490F9E">
        <w:rPr>
          <w:rStyle w:val="Collegamentoipertestuale"/>
          <w:i/>
          <w:iCs/>
          <w:color w:val="auto"/>
          <w:sz w:val="20"/>
          <w:szCs w:val="20"/>
          <w:u w:val="none"/>
          <w:lang w:val="it-IT"/>
        </w:rPr>
        <w:t>numerose</w:t>
      </w:r>
      <w:r>
        <w:rPr>
          <w:rStyle w:val="Collegamentoipertestuale"/>
          <w:i/>
          <w:iCs/>
          <w:color w:val="auto"/>
          <w:sz w:val="20"/>
          <w:szCs w:val="20"/>
          <w:u w:val="none"/>
          <w:lang w:val="it-IT"/>
        </w:rPr>
        <w:t xml:space="preserve"> evidenze scientifiche, che hanno appurato </w:t>
      </w:r>
      <w:r w:rsidRPr="004F017D">
        <w:rPr>
          <w:rStyle w:val="Collegamentoipertestuale"/>
          <w:i/>
          <w:iCs/>
          <w:color w:val="auto"/>
          <w:sz w:val="20"/>
          <w:szCs w:val="20"/>
          <w:u w:val="none"/>
          <w:lang w:val="it-IT"/>
        </w:rPr>
        <w:t>gli effetti benefici della musica</w:t>
      </w:r>
      <w:r w:rsidR="004C63AE">
        <w:rPr>
          <w:rStyle w:val="Collegamentoipertestuale"/>
          <w:i/>
          <w:iCs/>
          <w:color w:val="auto"/>
          <w:sz w:val="20"/>
          <w:szCs w:val="20"/>
          <w:u w:val="none"/>
          <w:lang w:val="it-IT"/>
        </w:rPr>
        <w:t>, soprattutto</w:t>
      </w:r>
      <w:r w:rsidRPr="004F017D">
        <w:rPr>
          <w:rStyle w:val="Collegamentoipertestuale"/>
          <w:i/>
          <w:iCs/>
          <w:color w:val="auto"/>
          <w:sz w:val="20"/>
          <w:szCs w:val="20"/>
          <w:u w:val="none"/>
          <w:lang w:val="it-IT"/>
        </w:rPr>
        <w:t xml:space="preserve"> </w:t>
      </w:r>
      <w:r>
        <w:rPr>
          <w:rStyle w:val="Collegamentoipertestuale"/>
          <w:i/>
          <w:iCs/>
          <w:color w:val="auto"/>
          <w:sz w:val="20"/>
          <w:szCs w:val="20"/>
          <w:u w:val="none"/>
          <w:lang w:val="it-IT"/>
        </w:rPr>
        <w:t>a colazione</w:t>
      </w:r>
      <w:r w:rsidRPr="004F017D">
        <w:rPr>
          <w:rStyle w:val="Collegamentoipertestuale"/>
          <w:i/>
          <w:iCs/>
          <w:color w:val="auto"/>
          <w:sz w:val="20"/>
          <w:szCs w:val="20"/>
          <w:u w:val="none"/>
          <w:lang w:val="it-IT"/>
        </w:rPr>
        <w:t xml:space="preserve">: rinforza il sistema immunitario, riduce il livello di stress, aumenta la produzione di serotonina ed ossitocina (gli ormoni </w:t>
      </w:r>
      <w:r w:rsidR="00913488">
        <w:rPr>
          <w:rStyle w:val="Collegamentoipertestuale"/>
          <w:i/>
          <w:iCs/>
          <w:color w:val="auto"/>
          <w:sz w:val="20"/>
          <w:szCs w:val="20"/>
          <w:u w:val="none"/>
          <w:lang w:val="it-IT"/>
        </w:rPr>
        <w:t>del benessere</w:t>
      </w:r>
      <w:r w:rsidR="00913488" w:rsidRPr="004F017D">
        <w:rPr>
          <w:rStyle w:val="Collegamentoipertestuale"/>
          <w:i/>
          <w:iCs/>
          <w:color w:val="auto"/>
          <w:sz w:val="20"/>
          <w:szCs w:val="20"/>
          <w:u w:val="none"/>
          <w:lang w:val="it-IT"/>
        </w:rPr>
        <w:t xml:space="preserve"> </w:t>
      </w:r>
      <w:r w:rsidRPr="004F017D">
        <w:rPr>
          <w:rStyle w:val="Collegamentoipertestuale"/>
          <w:i/>
          <w:iCs/>
          <w:color w:val="auto"/>
          <w:sz w:val="20"/>
          <w:szCs w:val="20"/>
          <w:u w:val="none"/>
          <w:lang w:val="it-IT"/>
        </w:rPr>
        <w:t>e della felicità)</w:t>
      </w:r>
    </w:p>
    <w:p w14:paraId="48E85B47" w14:textId="77777777" w:rsidR="00E52DA3" w:rsidRDefault="00E52DA3" w:rsidP="00E52DA3">
      <w:pPr>
        <w:tabs>
          <w:tab w:val="left" w:pos="3045"/>
        </w:tabs>
        <w:jc w:val="both"/>
        <w:rPr>
          <w:rStyle w:val="Collegamentoipertestuale"/>
          <w:i/>
          <w:iCs/>
          <w:color w:val="auto"/>
          <w:sz w:val="20"/>
          <w:szCs w:val="20"/>
          <w:u w:val="none"/>
          <w:lang w:val="it-IT"/>
        </w:rPr>
      </w:pPr>
    </w:p>
    <w:p w14:paraId="5617AA1D" w14:textId="263BD385" w:rsidR="00E52DA3" w:rsidRPr="00625938" w:rsidRDefault="002113CF" w:rsidP="00625938">
      <w:pPr>
        <w:pStyle w:val="Paragrafoelenco"/>
        <w:numPr>
          <w:ilvl w:val="0"/>
          <w:numId w:val="19"/>
        </w:numPr>
        <w:tabs>
          <w:tab w:val="left" w:pos="3045"/>
        </w:tabs>
        <w:jc w:val="both"/>
        <w:rPr>
          <w:rStyle w:val="Collegamentoipertestuale"/>
          <w:i/>
          <w:iCs/>
          <w:color w:val="auto"/>
          <w:sz w:val="20"/>
          <w:szCs w:val="20"/>
          <w:u w:val="none"/>
          <w:lang w:val="it-IT"/>
        </w:rPr>
      </w:pPr>
      <w:r>
        <w:rPr>
          <w:rStyle w:val="Collegamentoipertestuale"/>
          <w:i/>
          <w:iCs/>
          <w:color w:val="auto"/>
          <w:sz w:val="20"/>
          <w:szCs w:val="20"/>
          <w:u w:val="none"/>
          <w:lang w:val="it-IT"/>
        </w:rPr>
        <w:t>“</w:t>
      </w:r>
      <w:r w:rsidR="00625938" w:rsidRPr="00625938">
        <w:rPr>
          <w:rStyle w:val="Collegamentoipertestuale"/>
          <w:i/>
          <w:iCs/>
          <w:color w:val="auto"/>
          <w:sz w:val="20"/>
          <w:szCs w:val="20"/>
          <w:u w:val="none"/>
          <w:lang w:val="it-IT"/>
        </w:rPr>
        <w:t>Io Comincio Bene” (www.iocominciobene.it) - la campagna di Unione Italiana Food, che da diversi anni promuove il valore della prima colazione in Italia - ha messo a punto, con la consulenza della psicologa Paola Medde,</w:t>
      </w:r>
      <w:r w:rsidR="00681903">
        <w:rPr>
          <w:rStyle w:val="Collegamentoipertestuale"/>
          <w:i/>
          <w:iCs/>
          <w:color w:val="auto"/>
          <w:sz w:val="20"/>
          <w:szCs w:val="20"/>
          <w:u w:val="none"/>
          <w:lang w:val="it-IT"/>
        </w:rPr>
        <w:t xml:space="preserve"> un vademecum di consigli e</w:t>
      </w:r>
      <w:r w:rsidR="00625938" w:rsidRPr="00625938">
        <w:rPr>
          <w:rStyle w:val="Collegamentoipertestuale"/>
          <w:i/>
          <w:iCs/>
          <w:color w:val="auto"/>
          <w:sz w:val="20"/>
          <w:szCs w:val="20"/>
          <w:u w:val="none"/>
          <w:lang w:val="it-IT"/>
        </w:rPr>
        <w:t xml:space="preserve"> una playlist musicale da ascoltare al risveglio </w:t>
      </w:r>
      <w:r w:rsidR="002F6C7F">
        <w:rPr>
          <w:rStyle w:val="Collegamentoipertestuale"/>
          <w:i/>
          <w:iCs/>
          <w:color w:val="auto"/>
          <w:sz w:val="20"/>
          <w:szCs w:val="20"/>
          <w:u w:val="none"/>
          <w:lang w:val="it-IT"/>
        </w:rPr>
        <w:t xml:space="preserve"> </w:t>
      </w:r>
      <w:r w:rsidR="00625938" w:rsidRPr="00625938">
        <w:rPr>
          <w:rStyle w:val="Collegamentoipertestuale"/>
          <w:i/>
          <w:iCs/>
          <w:color w:val="auto"/>
          <w:sz w:val="20"/>
          <w:szCs w:val="20"/>
          <w:u w:val="none"/>
          <w:lang w:val="it-IT"/>
        </w:rPr>
        <w:t>d</w:t>
      </w:r>
      <w:r w:rsidR="002F6C7F">
        <w:rPr>
          <w:rStyle w:val="Collegamentoipertestuale"/>
          <w:i/>
          <w:iCs/>
          <w:color w:val="auto"/>
          <w:sz w:val="20"/>
          <w:szCs w:val="20"/>
          <w:u w:val="none"/>
          <w:lang w:val="it-IT"/>
        </w:rPr>
        <w:t>a</w:t>
      </w:r>
      <w:r w:rsidR="00625938" w:rsidRPr="00625938">
        <w:rPr>
          <w:rStyle w:val="Collegamentoipertestuale"/>
          <w:i/>
          <w:iCs/>
          <w:color w:val="auto"/>
          <w:sz w:val="20"/>
          <w:szCs w:val="20"/>
          <w:u w:val="none"/>
          <w:lang w:val="it-IT"/>
        </w:rPr>
        <w:t xml:space="preserve"> abbinare al primo pasto del mattino, per affrontare al meglio i diversi impegni quotidiani: </w:t>
      </w:r>
      <w:r w:rsidR="00E52DA3" w:rsidRPr="00625938">
        <w:rPr>
          <w:rStyle w:val="Collegamentoipertestuale"/>
          <w:i/>
          <w:iCs/>
          <w:color w:val="auto"/>
          <w:sz w:val="20"/>
          <w:szCs w:val="20"/>
          <w:u w:val="none"/>
          <w:lang w:val="it-IT"/>
        </w:rPr>
        <w:t xml:space="preserve"> </w:t>
      </w:r>
      <w:r w:rsidR="00625938">
        <w:rPr>
          <w:rStyle w:val="Collegamentoipertestuale"/>
          <w:i/>
          <w:iCs/>
          <w:color w:val="auto"/>
          <w:sz w:val="20"/>
          <w:szCs w:val="20"/>
          <w:u w:val="none"/>
          <w:lang w:val="it-IT"/>
        </w:rPr>
        <w:t>d</w:t>
      </w:r>
      <w:r w:rsidR="007B4F0E" w:rsidRPr="00625938">
        <w:rPr>
          <w:rStyle w:val="Collegamentoipertestuale"/>
          <w:i/>
          <w:iCs/>
          <w:color w:val="auto"/>
          <w:sz w:val="20"/>
          <w:szCs w:val="20"/>
          <w:u w:val="none"/>
          <w:lang w:val="it-IT"/>
        </w:rPr>
        <w:t xml:space="preserve">al rock e cereali croccanti al cioccolato per iniziare con grinta una giornata impegnativa al jazz accompagnato da the al limone e frollini per stimolare la creatività… </w:t>
      </w:r>
      <w:r w:rsidR="00E52DA3" w:rsidRPr="00625938">
        <w:rPr>
          <w:rStyle w:val="Collegamentoipertestuale"/>
          <w:i/>
          <w:iCs/>
          <w:color w:val="auto"/>
          <w:sz w:val="20"/>
          <w:szCs w:val="20"/>
          <w:u w:val="none"/>
          <w:lang w:val="it-IT"/>
        </w:rPr>
        <w:t xml:space="preserve"> </w:t>
      </w:r>
    </w:p>
    <w:p w14:paraId="268F608F" w14:textId="77777777" w:rsidR="00E52DA3" w:rsidRPr="00E52DA3" w:rsidRDefault="00E52DA3" w:rsidP="00E52DA3">
      <w:pPr>
        <w:tabs>
          <w:tab w:val="left" w:pos="3045"/>
        </w:tabs>
        <w:jc w:val="both"/>
        <w:rPr>
          <w:rStyle w:val="Collegamentoipertestuale"/>
          <w:i/>
          <w:iCs/>
          <w:color w:val="auto"/>
          <w:sz w:val="20"/>
          <w:szCs w:val="20"/>
          <w:u w:val="none"/>
          <w:lang w:val="it-IT"/>
        </w:rPr>
      </w:pPr>
    </w:p>
    <w:p w14:paraId="5AB37A5D" w14:textId="08DED6CC" w:rsidR="00402D46" w:rsidRPr="003939FC" w:rsidRDefault="00E10012" w:rsidP="00EB4E34">
      <w:pPr>
        <w:tabs>
          <w:tab w:val="left" w:pos="3045"/>
        </w:tabs>
        <w:jc w:val="both"/>
        <w:rPr>
          <w:rStyle w:val="Collegamentoipertestuale"/>
          <w:color w:val="auto"/>
          <w:sz w:val="20"/>
          <w:szCs w:val="20"/>
          <w:u w:val="none"/>
          <w:lang w:val="it-IT"/>
        </w:rPr>
      </w:pPr>
      <w:r>
        <w:rPr>
          <w:rStyle w:val="Collegamentoipertestuale"/>
          <w:i/>
          <w:iCs/>
          <w:color w:val="auto"/>
          <w:sz w:val="20"/>
          <w:szCs w:val="20"/>
          <w:u w:val="none"/>
          <w:lang w:val="it-IT"/>
        </w:rPr>
        <w:t xml:space="preserve">Aprile </w:t>
      </w:r>
      <w:r w:rsidR="00EB4E34" w:rsidRPr="006767E5">
        <w:rPr>
          <w:rStyle w:val="Collegamentoipertestuale"/>
          <w:i/>
          <w:iCs/>
          <w:color w:val="auto"/>
          <w:sz w:val="20"/>
          <w:szCs w:val="20"/>
          <w:u w:val="none"/>
          <w:lang w:val="it-IT"/>
        </w:rPr>
        <w:t>202</w:t>
      </w:r>
      <w:r w:rsidR="00EB4E34">
        <w:rPr>
          <w:rStyle w:val="Collegamentoipertestuale"/>
          <w:i/>
          <w:iCs/>
          <w:color w:val="auto"/>
          <w:sz w:val="20"/>
          <w:szCs w:val="20"/>
          <w:u w:val="none"/>
          <w:lang w:val="it-IT"/>
        </w:rPr>
        <w:t>2</w:t>
      </w:r>
      <w:r w:rsidR="00EB4E34" w:rsidRPr="006767E5">
        <w:rPr>
          <w:rStyle w:val="Collegamentoipertestuale"/>
          <w:color w:val="auto"/>
          <w:sz w:val="20"/>
          <w:szCs w:val="20"/>
          <w:u w:val="none"/>
          <w:lang w:val="it-IT"/>
        </w:rPr>
        <w:t xml:space="preserve"> – </w:t>
      </w:r>
      <w:r w:rsidR="00022EBB">
        <w:rPr>
          <w:rStyle w:val="Collegamentoipertestuale"/>
          <w:color w:val="auto"/>
          <w:sz w:val="20"/>
          <w:szCs w:val="20"/>
          <w:u w:val="none"/>
          <w:lang w:val="it-IT"/>
        </w:rPr>
        <w:t xml:space="preserve">Qual è la musica giusta da ascoltare al mattino? C’è chi </w:t>
      </w:r>
      <w:r w:rsidR="00F9462D">
        <w:rPr>
          <w:rStyle w:val="Collegamentoipertestuale"/>
          <w:color w:val="auto"/>
          <w:sz w:val="20"/>
          <w:szCs w:val="20"/>
          <w:u w:val="none"/>
          <w:lang w:val="it-IT"/>
        </w:rPr>
        <w:t xml:space="preserve">imposta come sveglia la propria canzone preferita, chi non è in grado di alzarsi dal letto senza una buona dose di rock a tutto volume, chi ha bisogno del ritmo più lento e rilassante </w:t>
      </w:r>
      <w:r w:rsidR="006E68A5">
        <w:rPr>
          <w:rStyle w:val="Collegamentoipertestuale"/>
          <w:color w:val="auto"/>
          <w:sz w:val="20"/>
          <w:szCs w:val="20"/>
          <w:u w:val="none"/>
          <w:lang w:val="it-IT"/>
        </w:rPr>
        <w:t>del jazz</w:t>
      </w:r>
      <w:r w:rsidR="00F9462D">
        <w:rPr>
          <w:rStyle w:val="Collegamentoipertestuale"/>
          <w:color w:val="auto"/>
          <w:sz w:val="20"/>
          <w:szCs w:val="20"/>
          <w:u w:val="none"/>
          <w:lang w:val="it-IT"/>
        </w:rPr>
        <w:t xml:space="preserve"> per iniziare col piede giusto. </w:t>
      </w:r>
      <w:r w:rsidR="00022EBB">
        <w:rPr>
          <w:rStyle w:val="Collegamentoipertestuale"/>
          <w:color w:val="auto"/>
          <w:sz w:val="20"/>
          <w:szCs w:val="20"/>
          <w:u w:val="none"/>
          <w:lang w:val="it-IT"/>
        </w:rPr>
        <w:t xml:space="preserve"> Ogni nota</w:t>
      </w:r>
      <w:r w:rsidR="00022EBB" w:rsidRPr="004A203A">
        <w:rPr>
          <w:lang w:val="it-IT"/>
        </w:rPr>
        <w:t xml:space="preserve"> </w:t>
      </w:r>
      <w:r w:rsidR="00022EBB" w:rsidRPr="00022EBB">
        <w:rPr>
          <w:rStyle w:val="Collegamentoipertestuale"/>
          <w:color w:val="auto"/>
          <w:sz w:val="20"/>
          <w:szCs w:val="20"/>
          <w:u w:val="none"/>
          <w:lang w:val="it-IT"/>
        </w:rPr>
        <w:t>ha la capacità di influenzare le nostre emozioni e i nostri comportamenti</w:t>
      </w:r>
      <w:r w:rsidR="00022EBB">
        <w:rPr>
          <w:rStyle w:val="Collegamentoipertestuale"/>
          <w:color w:val="auto"/>
          <w:sz w:val="20"/>
          <w:szCs w:val="20"/>
          <w:u w:val="none"/>
          <w:lang w:val="it-IT"/>
        </w:rPr>
        <w:t>…</w:t>
      </w:r>
      <w:r w:rsidR="00F9462D">
        <w:rPr>
          <w:rStyle w:val="Collegamentoipertestuale"/>
          <w:color w:val="auto"/>
          <w:sz w:val="20"/>
          <w:szCs w:val="20"/>
          <w:u w:val="none"/>
          <w:lang w:val="it-IT"/>
        </w:rPr>
        <w:t xml:space="preserve"> </w:t>
      </w:r>
      <w:r w:rsidR="00022EBB">
        <w:rPr>
          <w:rStyle w:val="Collegamentoipertestuale"/>
          <w:color w:val="auto"/>
          <w:sz w:val="20"/>
          <w:szCs w:val="20"/>
          <w:u w:val="none"/>
          <w:lang w:val="it-IT"/>
        </w:rPr>
        <w:t xml:space="preserve">già a partire dalla prima colazione. </w:t>
      </w:r>
      <w:r w:rsidR="00F9462D">
        <w:rPr>
          <w:rStyle w:val="Collegamentoipertestuale"/>
          <w:color w:val="auto"/>
          <w:sz w:val="20"/>
          <w:szCs w:val="20"/>
          <w:u w:val="none"/>
          <w:lang w:val="it-IT"/>
        </w:rPr>
        <w:t xml:space="preserve">Lo conferma </w:t>
      </w:r>
      <w:r w:rsidR="00F9462D" w:rsidRPr="00F9462D">
        <w:rPr>
          <w:rStyle w:val="Collegamentoipertestuale"/>
          <w:b/>
          <w:bCs/>
          <w:color w:val="auto"/>
          <w:sz w:val="20"/>
          <w:szCs w:val="20"/>
          <w:u w:val="none"/>
          <w:lang w:val="it-IT"/>
        </w:rPr>
        <w:t xml:space="preserve">la </w:t>
      </w:r>
      <w:r w:rsidR="00F85379">
        <w:rPr>
          <w:rStyle w:val="Collegamentoipertestuale"/>
          <w:b/>
          <w:bCs/>
          <w:color w:val="auto"/>
          <w:sz w:val="20"/>
          <w:szCs w:val="20"/>
          <w:u w:val="none"/>
          <w:lang w:val="it-IT"/>
        </w:rPr>
        <w:t>dott.ssa</w:t>
      </w:r>
      <w:r w:rsidR="00F9462D" w:rsidRPr="00F9462D">
        <w:rPr>
          <w:rStyle w:val="Collegamentoipertestuale"/>
          <w:b/>
          <w:bCs/>
          <w:color w:val="auto"/>
          <w:sz w:val="20"/>
          <w:szCs w:val="20"/>
          <w:u w:val="none"/>
          <w:lang w:val="it-IT"/>
        </w:rPr>
        <w:t xml:space="preserve"> Paola Medde</w:t>
      </w:r>
      <w:r w:rsidR="00F9462D">
        <w:rPr>
          <w:rStyle w:val="Collegamentoipertestuale"/>
          <w:color w:val="auto"/>
          <w:sz w:val="20"/>
          <w:szCs w:val="20"/>
          <w:u w:val="none"/>
          <w:lang w:val="it-IT"/>
        </w:rPr>
        <w:t xml:space="preserve">, </w:t>
      </w:r>
      <w:r w:rsidR="00F85379" w:rsidRPr="00F85379">
        <w:rPr>
          <w:rStyle w:val="Collegamentoipertestuale"/>
          <w:color w:val="auto"/>
          <w:sz w:val="20"/>
          <w:szCs w:val="20"/>
          <w:u w:val="none"/>
          <w:lang w:val="it-IT"/>
        </w:rPr>
        <w:t>psicologa e psicoterapeuta cognitivo-comportamentale</w:t>
      </w:r>
      <w:r w:rsidR="00F85379">
        <w:rPr>
          <w:rStyle w:val="Collegamentoipertestuale"/>
          <w:color w:val="auto"/>
          <w:sz w:val="20"/>
          <w:szCs w:val="20"/>
          <w:u w:val="none"/>
          <w:lang w:val="it-IT"/>
        </w:rPr>
        <w:t xml:space="preserve">, </w:t>
      </w:r>
      <w:r w:rsidR="00E43E53">
        <w:rPr>
          <w:rStyle w:val="Collegamentoipertestuale"/>
          <w:color w:val="auto"/>
          <w:sz w:val="20"/>
          <w:szCs w:val="20"/>
          <w:u w:val="none"/>
          <w:lang w:val="it-IT"/>
        </w:rPr>
        <w:t xml:space="preserve">che </w:t>
      </w:r>
      <w:r w:rsidR="00E43E53" w:rsidRPr="00E43E53">
        <w:rPr>
          <w:rStyle w:val="Collegamentoipertestuale"/>
          <w:color w:val="auto"/>
          <w:sz w:val="20"/>
          <w:szCs w:val="20"/>
          <w:u w:val="none"/>
          <w:lang w:val="it-IT"/>
        </w:rPr>
        <w:t xml:space="preserve">in </w:t>
      </w:r>
      <w:r w:rsidR="00E43E53" w:rsidRPr="004A203A">
        <w:rPr>
          <w:rStyle w:val="Collegamentoipertestuale"/>
          <w:color w:val="auto"/>
          <w:sz w:val="20"/>
          <w:szCs w:val="20"/>
          <w:u w:val="none"/>
          <w:lang w:val="it-IT"/>
        </w:rPr>
        <w:t>collaborazione con</w:t>
      </w:r>
      <w:r w:rsidR="00E43E53" w:rsidRPr="00E43E53">
        <w:rPr>
          <w:rStyle w:val="Collegamentoipertestuale"/>
          <w:b/>
          <w:bCs/>
          <w:color w:val="auto"/>
          <w:sz w:val="20"/>
          <w:szCs w:val="20"/>
          <w:u w:val="none"/>
          <w:lang w:val="it-IT"/>
        </w:rPr>
        <w:t xml:space="preserve"> “Io Comincio Bene” (</w:t>
      </w:r>
      <w:hyperlink r:id="rId9" w:history="1">
        <w:r w:rsidR="00E43E53" w:rsidRPr="00195FA5">
          <w:rPr>
            <w:rStyle w:val="Collegamentoipertestuale"/>
            <w:b/>
            <w:bCs/>
            <w:sz w:val="20"/>
            <w:szCs w:val="20"/>
            <w:lang w:val="it-IT"/>
          </w:rPr>
          <w:t>www.iocominciobene.it</w:t>
        </w:r>
      </w:hyperlink>
      <w:r w:rsidR="00E43E53">
        <w:rPr>
          <w:rStyle w:val="Collegamentoipertestuale"/>
          <w:b/>
          <w:bCs/>
          <w:color w:val="auto"/>
          <w:sz w:val="20"/>
          <w:szCs w:val="20"/>
          <w:u w:val="none"/>
          <w:lang w:val="it-IT"/>
        </w:rPr>
        <w:t xml:space="preserve">) </w:t>
      </w:r>
      <w:r w:rsidR="00E43E53" w:rsidRPr="00E43E53">
        <w:rPr>
          <w:rStyle w:val="Collegamentoipertestuale"/>
          <w:color w:val="auto"/>
          <w:sz w:val="20"/>
          <w:szCs w:val="20"/>
          <w:u w:val="none"/>
          <w:lang w:val="it-IT"/>
        </w:rPr>
        <w:t xml:space="preserve"> - il portale dedicato </w:t>
      </w:r>
      <w:r w:rsidR="000C6E8F">
        <w:rPr>
          <w:rStyle w:val="Collegamentoipertestuale"/>
          <w:color w:val="auto"/>
          <w:sz w:val="20"/>
          <w:szCs w:val="20"/>
          <w:u w:val="none"/>
          <w:lang w:val="it-IT"/>
        </w:rPr>
        <w:t>ai breakfast lovers</w:t>
      </w:r>
      <w:r w:rsidR="00E43E53" w:rsidRPr="00E43E53">
        <w:rPr>
          <w:rStyle w:val="Collegamentoipertestuale"/>
          <w:color w:val="auto"/>
          <w:sz w:val="20"/>
          <w:szCs w:val="20"/>
          <w:u w:val="none"/>
          <w:lang w:val="it-IT"/>
        </w:rPr>
        <w:t xml:space="preserve"> - ha messo a punto</w:t>
      </w:r>
      <w:r w:rsidR="00E43E53">
        <w:rPr>
          <w:rStyle w:val="Collegamentoipertestuale"/>
          <w:color w:val="auto"/>
          <w:sz w:val="20"/>
          <w:szCs w:val="20"/>
          <w:u w:val="none"/>
          <w:lang w:val="it-IT"/>
        </w:rPr>
        <w:t xml:space="preserve"> </w:t>
      </w:r>
      <w:r w:rsidR="00EE3AF2" w:rsidRPr="00EE3AF2">
        <w:rPr>
          <w:rStyle w:val="Collegamentoipertestuale"/>
          <w:b/>
          <w:bCs/>
          <w:color w:val="auto"/>
          <w:sz w:val="20"/>
          <w:szCs w:val="20"/>
          <w:u w:val="none"/>
          <w:lang w:val="it-IT"/>
        </w:rPr>
        <w:t>un vademecum di consigli</w:t>
      </w:r>
      <w:r w:rsidR="0020229A" w:rsidRPr="0020229A">
        <w:rPr>
          <w:rStyle w:val="Collegamentoipertestuale"/>
          <w:color w:val="auto"/>
          <w:sz w:val="20"/>
          <w:szCs w:val="20"/>
          <w:u w:val="none"/>
          <w:lang w:val="it-IT"/>
        </w:rPr>
        <w:t xml:space="preserve"> </w:t>
      </w:r>
      <w:r w:rsidR="0020229A" w:rsidRPr="0020229A">
        <w:rPr>
          <w:rStyle w:val="Collegamentoipertestuale"/>
          <w:b/>
          <w:bCs/>
          <w:color w:val="auto"/>
          <w:sz w:val="20"/>
          <w:szCs w:val="20"/>
          <w:u w:val="none"/>
          <w:lang w:val="it-IT"/>
        </w:rPr>
        <w:t>utili ad abbinare la giusta musica al primo pasto del mattino</w:t>
      </w:r>
      <w:r w:rsidR="0020229A">
        <w:rPr>
          <w:rStyle w:val="Collegamentoipertestuale"/>
          <w:color w:val="auto"/>
          <w:sz w:val="20"/>
          <w:szCs w:val="20"/>
          <w:u w:val="none"/>
          <w:lang w:val="it-IT"/>
        </w:rPr>
        <w:t xml:space="preserve">, per </w:t>
      </w:r>
      <w:r w:rsidR="0020229A" w:rsidRPr="0020229A">
        <w:rPr>
          <w:rStyle w:val="Collegamentoipertestuale"/>
          <w:color w:val="auto"/>
          <w:sz w:val="20"/>
          <w:szCs w:val="20"/>
          <w:u w:val="none"/>
          <w:lang w:val="it-IT"/>
        </w:rPr>
        <w:t>affrontare al meglio i diversi impegni quotidiani</w:t>
      </w:r>
      <w:r w:rsidR="00681903">
        <w:rPr>
          <w:rStyle w:val="Collegamentoipertestuale"/>
          <w:color w:val="auto"/>
          <w:sz w:val="20"/>
          <w:szCs w:val="20"/>
          <w:u w:val="none"/>
          <w:lang w:val="it-IT"/>
        </w:rPr>
        <w:t>.</w:t>
      </w:r>
      <w:r w:rsidR="0020229A" w:rsidRPr="0020229A">
        <w:rPr>
          <w:rStyle w:val="Collegamentoipertestuale"/>
          <w:color w:val="auto"/>
          <w:sz w:val="20"/>
          <w:szCs w:val="20"/>
          <w:u w:val="none"/>
          <w:lang w:val="it-IT"/>
        </w:rPr>
        <w:t xml:space="preserve"> </w:t>
      </w:r>
    </w:p>
    <w:p w14:paraId="2EA0879E" w14:textId="24E44E52" w:rsidR="00143E07" w:rsidRDefault="00E43E53" w:rsidP="008264C9">
      <w:pPr>
        <w:tabs>
          <w:tab w:val="left" w:pos="3045"/>
        </w:tabs>
        <w:jc w:val="both"/>
        <w:rPr>
          <w:sz w:val="20"/>
          <w:szCs w:val="20"/>
          <w:lang w:val="it-IT"/>
        </w:rPr>
      </w:pPr>
      <w:r>
        <w:rPr>
          <w:rStyle w:val="Collegamentoipertestuale"/>
          <w:color w:val="auto"/>
          <w:sz w:val="20"/>
          <w:szCs w:val="20"/>
          <w:u w:val="none"/>
          <w:lang w:val="it-IT"/>
        </w:rPr>
        <w:t xml:space="preserve"> </w:t>
      </w:r>
    </w:p>
    <w:p w14:paraId="4EB57E0F" w14:textId="7FF4B27C" w:rsidR="00894920" w:rsidRDefault="00894920" w:rsidP="008264C9">
      <w:pPr>
        <w:tabs>
          <w:tab w:val="left" w:pos="3045"/>
        </w:tabs>
        <w:jc w:val="both"/>
        <w:rPr>
          <w:sz w:val="20"/>
          <w:szCs w:val="20"/>
          <w:lang w:val="it-IT"/>
        </w:rPr>
      </w:pPr>
      <w:r>
        <w:rPr>
          <w:sz w:val="20"/>
          <w:szCs w:val="20"/>
          <w:lang w:val="it-IT"/>
        </w:rPr>
        <w:t>O</w:t>
      </w:r>
      <w:r w:rsidR="00024B39" w:rsidRPr="00EB37FC">
        <w:rPr>
          <w:sz w:val="20"/>
          <w:szCs w:val="20"/>
          <w:lang w:val="it-IT"/>
        </w:rPr>
        <w:t>gni italiano, in media, passa circa</w:t>
      </w:r>
      <w:r w:rsidR="00024B39" w:rsidRPr="001233A3">
        <w:rPr>
          <w:sz w:val="20"/>
          <w:szCs w:val="20"/>
          <w:lang w:val="it-IT"/>
        </w:rPr>
        <w:t xml:space="preserve"> </w:t>
      </w:r>
      <w:r w:rsidR="00024B39" w:rsidRPr="00E20424">
        <w:rPr>
          <w:sz w:val="20"/>
          <w:szCs w:val="20"/>
          <w:lang w:val="it-IT"/>
        </w:rPr>
        <w:t>due ore e un quarto al giorno</w:t>
      </w:r>
      <w:r w:rsidR="00024B39" w:rsidRPr="001233A3">
        <w:rPr>
          <w:sz w:val="20"/>
          <w:szCs w:val="20"/>
          <w:lang w:val="it-IT"/>
        </w:rPr>
        <w:t xml:space="preserve"> ascoltando musica, cioè </w:t>
      </w:r>
      <w:r w:rsidR="00024B39" w:rsidRPr="009B13FC">
        <w:rPr>
          <w:sz w:val="20"/>
          <w:szCs w:val="20"/>
          <w:lang w:val="it-IT"/>
        </w:rPr>
        <w:t>oltre 16 ore alla settimana</w:t>
      </w:r>
      <w:r>
        <w:rPr>
          <w:rStyle w:val="Rimandonotaapidipagina"/>
          <w:b/>
          <w:bCs/>
          <w:sz w:val="20"/>
          <w:szCs w:val="20"/>
          <w:lang w:val="it-IT"/>
        </w:rPr>
        <w:footnoteReference w:id="1"/>
      </w:r>
      <w:r w:rsidR="00024B39" w:rsidRPr="001233A3">
        <w:rPr>
          <w:sz w:val="20"/>
          <w:szCs w:val="20"/>
          <w:lang w:val="it-IT"/>
        </w:rPr>
        <w:t xml:space="preserve"> e </w:t>
      </w:r>
      <w:r w:rsidR="00024B39" w:rsidRPr="00A158EA">
        <w:rPr>
          <w:b/>
          <w:bCs/>
          <w:sz w:val="20"/>
          <w:szCs w:val="20"/>
          <w:lang w:val="it-IT"/>
        </w:rPr>
        <w:t>gli effetti più benefici della musica sembrano verificarsi proprio al mattino</w:t>
      </w:r>
      <w:r w:rsidR="00024B39" w:rsidRPr="001233A3">
        <w:rPr>
          <w:sz w:val="20"/>
          <w:szCs w:val="20"/>
          <w:lang w:val="it-IT"/>
        </w:rPr>
        <w:t>.</w:t>
      </w:r>
      <w:r w:rsidR="00DD114D" w:rsidRPr="001172EF">
        <w:rPr>
          <w:sz w:val="20"/>
          <w:szCs w:val="20"/>
          <w:lang w:val="it-IT"/>
        </w:rPr>
        <w:t xml:space="preserve"> </w:t>
      </w:r>
      <w:r w:rsidR="007772D8" w:rsidRPr="007772D8">
        <w:rPr>
          <w:sz w:val="20"/>
          <w:szCs w:val="20"/>
          <w:lang w:val="it-IT"/>
        </w:rPr>
        <w:t xml:space="preserve">La conferma arriva da un recente studio condotto dal Dipartimento di Psicologia della McGill University (Canada): </w:t>
      </w:r>
      <w:r w:rsidR="007772D8" w:rsidRPr="007772D8">
        <w:rPr>
          <w:b/>
          <w:bCs/>
          <w:sz w:val="20"/>
          <w:szCs w:val="20"/>
          <w:lang w:val="it-IT"/>
        </w:rPr>
        <w:t>ascoltare musica al risveglio rinforza il sistema immunitario, riduce il livello di stress, aumenta la produzione di serotonina ed ossitocina</w:t>
      </w:r>
      <w:r w:rsidR="007772D8" w:rsidRPr="007772D8">
        <w:rPr>
          <w:sz w:val="20"/>
          <w:szCs w:val="20"/>
          <w:lang w:val="it-IT"/>
        </w:rPr>
        <w:t xml:space="preserve"> (gli ormoni </w:t>
      </w:r>
      <w:r w:rsidR="002F6C7F">
        <w:rPr>
          <w:sz w:val="20"/>
          <w:szCs w:val="20"/>
          <w:lang w:val="it-IT"/>
        </w:rPr>
        <w:t>del benessere</w:t>
      </w:r>
      <w:r w:rsidR="002F6C7F" w:rsidRPr="007772D8">
        <w:rPr>
          <w:sz w:val="20"/>
          <w:szCs w:val="20"/>
          <w:lang w:val="it-IT"/>
        </w:rPr>
        <w:t xml:space="preserve"> </w:t>
      </w:r>
      <w:r w:rsidR="007772D8" w:rsidRPr="007772D8">
        <w:rPr>
          <w:sz w:val="20"/>
          <w:szCs w:val="20"/>
          <w:lang w:val="it-IT"/>
        </w:rPr>
        <w:t xml:space="preserve">e della felicità). </w:t>
      </w:r>
      <w:r w:rsidR="007772D8">
        <w:rPr>
          <w:sz w:val="20"/>
          <w:szCs w:val="20"/>
          <w:lang w:val="it-IT"/>
        </w:rPr>
        <w:t>“</w:t>
      </w:r>
      <w:r w:rsidR="007772D8" w:rsidRPr="007772D8">
        <w:rPr>
          <w:i/>
          <w:iCs/>
          <w:sz w:val="20"/>
          <w:szCs w:val="20"/>
          <w:lang w:val="it-IT"/>
        </w:rPr>
        <w:t>Non a caso, Platone sosteneva che la musica è per l’anima quello che la ginnastica è per il corpo</w:t>
      </w:r>
      <w:r w:rsidR="00E96073">
        <w:rPr>
          <w:i/>
          <w:iCs/>
          <w:sz w:val="20"/>
          <w:szCs w:val="20"/>
          <w:lang w:val="it-IT"/>
        </w:rPr>
        <w:t>: q</w:t>
      </w:r>
      <w:r w:rsidRPr="00515957">
        <w:rPr>
          <w:i/>
          <w:iCs/>
          <w:sz w:val="20"/>
          <w:szCs w:val="20"/>
          <w:lang w:val="it-IT"/>
        </w:rPr>
        <w:t xml:space="preserve">uando ascoltiamo </w:t>
      </w:r>
      <w:r w:rsidR="009B13FC">
        <w:rPr>
          <w:i/>
          <w:iCs/>
          <w:sz w:val="20"/>
          <w:szCs w:val="20"/>
          <w:lang w:val="it-IT"/>
        </w:rPr>
        <w:t>i nostri brani</w:t>
      </w:r>
      <w:r w:rsidRPr="00515957">
        <w:rPr>
          <w:i/>
          <w:iCs/>
          <w:sz w:val="20"/>
          <w:szCs w:val="20"/>
          <w:lang w:val="it-IT"/>
        </w:rPr>
        <w:t xml:space="preserve"> preferit</w:t>
      </w:r>
      <w:r w:rsidR="009B13FC">
        <w:rPr>
          <w:i/>
          <w:iCs/>
          <w:sz w:val="20"/>
          <w:szCs w:val="20"/>
          <w:lang w:val="it-IT"/>
        </w:rPr>
        <w:t>i</w:t>
      </w:r>
      <w:r>
        <w:rPr>
          <w:i/>
          <w:iCs/>
          <w:sz w:val="20"/>
          <w:szCs w:val="20"/>
          <w:lang w:val="it-IT"/>
        </w:rPr>
        <w:t>,</w:t>
      </w:r>
      <w:r w:rsidRPr="00515957">
        <w:rPr>
          <w:i/>
          <w:iCs/>
          <w:sz w:val="20"/>
          <w:szCs w:val="20"/>
          <w:lang w:val="it-IT"/>
        </w:rPr>
        <w:t xml:space="preserve"> il cervello viene stimolato a produrre endorfine</w:t>
      </w:r>
      <w:r>
        <w:rPr>
          <w:i/>
          <w:iCs/>
          <w:sz w:val="20"/>
          <w:szCs w:val="20"/>
          <w:lang w:val="it-IT"/>
        </w:rPr>
        <w:t>, l</w:t>
      </w:r>
      <w:r w:rsidRPr="00515957">
        <w:rPr>
          <w:i/>
          <w:iCs/>
          <w:sz w:val="20"/>
          <w:szCs w:val="20"/>
          <w:lang w:val="it-IT"/>
        </w:rPr>
        <w:t>egate al piacere e al benessere psicofisico</w:t>
      </w:r>
      <w:r>
        <w:rPr>
          <w:i/>
          <w:iCs/>
          <w:sz w:val="20"/>
          <w:szCs w:val="20"/>
          <w:lang w:val="it-IT"/>
        </w:rPr>
        <w:t>,</w:t>
      </w:r>
      <w:r w:rsidRPr="00515957">
        <w:rPr>
          <w:i/>
          <w:iCs/>
          <w:sz w:val="20"/>
          <w:szCs w:val="20"/>
          <w:lang w:val="it-IT"/>
        </w:rPr>
        <w:t xml:space="preserve"> e ad abbassare i livelli di cortisolo</w:t>
      </w:r>
      <w:r>
        <w:rPr>
          <w:i/>
          <w:iCs/>
          <w:sz w:val="20"/>
          <w:szCs w:val="20"/>
          <w:lang w:val="it-IT"/>
        </w:rPr>
        <w:t>, l’</w:t>
      </w:r>
      <w:r w:rsidRPr="00515957">
        <w:rPr>
          <w:i/>
          <w:iCs/>
          <w:sz w:val="20"/>
          <w:szCs w:val="20"/>
          <w:lang w:val="it-IT"/>
        </w:rPr>
        <w:t>ormone che aumenta con lo stress. Le frequenze musicali incidono sulla nostra frequenza cardiaca, sul ritmo respiratorio e sugli stati psico-fisiologici in generale</w:t>
      </w:r>
      <w:r w:rsidR="00A158EA">
        <w:rPr>
          <w:i/>
          <w:iCs/>
          <w:sz w:val="20"/>
          <w:szCs w:val="20"/>
          <w:lang w:val="it-IT"/>
        </w:rPr>
        <w:t xml:space="preserve">, contribuendo </w:t>
      </w:r>
      <w:r w:rsidRPr="00515957">
        <w:rPr>
          <w:i/>
          <w:iCs/>
          <w:sz w:val="20"/>
          <w:szCs w:val="20"/>
          <w:lang w:val="it-IT"/>
        </w:rPr>
        <w:t xml:space="preserve">a generare stati emotivi positivi, </w:t>
      </w:r>
      <w:r w:rsidR="00A158EA">
        <w:rPr>
          <w:i/>
          <w:iCs/>
          <w:sz w:val="20"/>
          <w:szCs w:val="20"/>
          <w:lang w:val="it-IT"/>
        </w:rPr>
        <w:t>ad</w:t>
      </w:r>
      <w:r w:rsidRPr="00515957">
        <w:rPr>
          <w:i/>
          <w:iCs/>
          <w:sz w:val="20"/>
          <w:szCs w:val="20"/>
          <w:lang w:val="it-IT"/>
        </w:rPr>
        <w:t xml:space="preserve"> aumentare la capacità di concentrazione, di apprendimento e di abilità di lettura</w:t>
      </w:r>
      <w:r>
        <w:rPr>
          <w:i/>
          <w:iCs/>
          <w:sz w:val="20"/>
          <w:szCs w:val="20"/>
          <w:lang w:val="it-IT"/>
        </w:rPr>
        <w:t>”</w:t>
      </w:r>
      <w:r>
        <w:rPr>
          <w:sz w:val="20"/>
          <w:szCs w:val="20"/>
          <w:lang w:val="it-IT"/>
        </w:rPr>
        <w:t>,</w:t>
      </w:r>
      <w:r>
        <w:rPr>
          <w:i/>
          <w:iCs/>
          <w:sz w:val="20"/>
          <w:szCs w:val="20"/>
          <w:lang w:val="it-IT"/>
        </w:rPr>
        <w:t xml:space="preserve"> </w:t>
      </w:r>
      <w:r>
        <w:rPr>
          <w:sz w:val="20"/>
          <w:szCs w:val="20"/>
          <w:lang w:val="it-IT"/>
        </w:rPr>
        <w:t xml:space="preserve">spiega la </w:t>
      </w:r>
      <w:r w:rsidRPr="009B13FC">
        <w:rPr>
          <w:sz w:val="20"/>
          <w:szCs w:val="20"/>
          <w:lang w:val="it-IT"/>
        </w:rPr>
        <w:t>dott.ssa</w:t>
      </w:r>
      <w:r w:rsidRPr="00186975">
        <w:rPr>
          <w:b/>
          <w:bCs/>
          <w:sz w:val="20"/>
          <w:szCs w:val="20"/>
          <w:lang w:val="it-IT"/>
        </w:rPr>
        <w:t xml:space="preserve"> </w:t>
      </w:r>
      <w:r>
        <w:rPr>
          <w:b/>
          <w:bCs/>
          <w:sz w:val="20"/>
          <w:szCs w:val="20"/>
          <w:lang w:val="it-IT"/>
        </w:rPr>
        <w:t xml:space="preserve">Paola </w:t>
      </w:r>
      <w:r w:rsidRPr="00186975">
        <w:rPr>
          <w:b/>
          <w:bCs/>
          <w:sz w:val="20"/>
          <w:szCs w:val="20"/>
          <w:lang w:val="it-IT"/>
        </w:rPr>
        <w:t>Medde</w:t>
      </w:r>
      <w:r>
        <w:rPr>
          <w:sz w:val="20"/>
          <w:szCs w:val="20"/>
          <w:lang w:val="it-IT"/>
        </w:rPr>
        <w:t>.</w:t>
      </w:r>
    </w:p>
    <w:p w14:paraId="6FC8AAF2" w14:textId="77777777" w:rsidR="00EF5BBD" w:rsidRPr="007772D8" w:rsidRDefault="00EF5BBD" w:rsidP="008264C9">
      <w:pPr>
        <w:tabs>
          <w:tab w:val="left" w:pos="3045"/>
        </w:tabs>
        <w:jc w:val="both"/>
        <w:rPr>
          <w:i/>
          <w:iCs/>
          <w:sz w:val="20"/>
          <w:szCs w:val="20"/>
          <w:lang w:val="it-IT"/>
        </w:rPr>
      </w:pPr>
    </w:p>
    <w:p w14:paraId="0D9855B5" w14:textId="6A73B426" w:rsidR="00A158EA" w:rsidRPr="00077462" w:rsidRDefault="00A158EA" w:rsidP="00A158EA">
      <w:pPr>
        <w:tabs>
          <w:tab w:val="left" w:pos="3045"/>
        </w:tabs>
        <w:jc w:val="both"/>
        <w:rPr>
          <w:rFonts w:eastAsia="Times New Roman" w:cstheme="minorHAnsi"/>
          <w:i/>
          <w:iCs/>
          <w:color w:val="000000" w:themeColor="text1"/>
          <w:sz w:val="20"/>
          <w:szCs w:val="20"/>
          <w:shd w:val="clear" w:color="auto" w:fill="FFFFFF"/>
          <w:lang w:val="it-IT"/>
        </w:rPr>
      </w:pPr>
      <w:r w:rsidRPr="00CE405E">
        <w:rPr>
          <w:sz w:val="20"/>
          <w:szCs w:val="20"/>
          <w:lang w:val="it-IT"/>
        </w:rPr>
        <w:t>Per chi ha difficoltà a svegliarsi</w:t>
      </w:r>
      <w:r>
        <w:rPr>
          <w:sz w:val="20"/>
          <w:szCs w:val="20"/>
          <w:lang w:val="it-IT"/>
        </w:rPr>
        <w:t>,</w:t>
      </w:r>
      <w:r>
        <w:rPr>
          <w:b/>
          <w:bCs/>
          <w:sz w:val="20"/>
          <w:szCs w:val="20"/>
          <w:lang w:val="it-IT"/>
        </w:rPr>
        <w:t xml:space="preserve"> </w:t>
      </w:r>
      <w:r w:rsidRPr="009B13FC">
        <w:rPr>
          <w:b/>
          <w:bCs/>
          <w:sz w:val="20"/>
          <w:szCs w:val="20"/>
          <w:lang w:val="it-IT"/>
        </w:rPr>
        <w:t>la musica al mattino può rappresentare, tanto quanto la prima colazione, un valido alleato per affrontare la quotidianità</w:t>
      </w:r>
      <w:r w:rsidR="00416448">
        <w:rPr>
          <w:sz w:val="20"/>
          <w:szCs w:val="20"/>
          <w:lang w:val="it-IT"/>
        </w:rPr>
        <w:t xml:space="preserve">. </w:t>
      </w:r>
      <w:r w:rsidR="00416448" w:rsidRPr="009B13FC">
        <w:rPr>
          <w:sz w:val="20"/>
          <w:szCs w:val="20"/>
          <w:lang w:val="it-IT"/>
        </w:rPr>
        <w:t>D</w:t>
      </w:r>
      <w:r w:rsidRPr="009B13FC">
        <w:rPr>
          <w:rFonts w:cstheme="minorHAnsi"/>
          <w:color w:val="222222"/>
          <w:sz w:val="20"/>
          <w:szCs w:val="20"/>
          <w:lang w:val="it-IT"/>
        </w:rPr>
        <w:t xml:space="preserve">iversi studi concordano </w:t>
      </w:r>
      <w:r w:rsidRPr="00362CE0">
        <w:rPr>
          <w:rFonts w:cstheme="minorHAnsi"/>
          <w:b/>
          <w:bCs/>
          <w:color w:val="222222"/>
          <w:sz w:val="20"/>
          <w:szCs w:val="20"/>
          <w:lang w:val="it-IT"/>
        </w:rPr>
        <w:t xml:space="preserve">sull’utilità </w:t>
      </w:r>
      <w:r w:rsidR="009B13FC" w:rsidRPr="00362CE0">
        <w:rPr>
          <w:rFonts w:cstheme="minorHAnsi"/>
          <w:b/>
          <w:bCs/>
          <w:color w:val="222222"/>
          <w:sz w:val="20"/>
          <w:szCs w:val="20"/>
          <w:lang w:val="it-IT"/>
        </w:rPr>
        <w:t>di un</w:t>
      </w:r>
      <w:r w:rsidRPr="00362CE0">
        <w:rPr>
          <w:rFonts w:cstheme="minorHAnsi"/>
          <w:b/>
          <w:bCs/>
          <w:color w:val="222222"/>
          <w:sz w:val="20"/>
          <w:szCs w:val="20"/>
          <w:lang w:val="it-IT"/>
        </w:rPr>
        <w:t xml:space="preserve"> “risveglio lento</w:t>
      </w:r>
      <w:r w:rsidRPr="009B13FC">
        <w:rPr>
          <w:rFonts w:cstheme="minorHAnsi"/>
          <w:color w:val="222222"/>
          <w:sz w:val="20"/>
          <w:szCs w:val="20"/>
          <w:lang w:val="it-IT"/>
        </w:rPr>
        <w:t>”</w:t>
      </w:r>
      <w:r w:rsidR="009B13FC">
        <w:rPr>
          <w:rFonts w:cstheme="minorHAnsi"/>
          <w:color w:val="222222"/>
          <w:sz w:val="20"/>
          <w:szCs w:val="20"/>
          <w:lang w:val="it-IT"/>
        </w:rPr>
        <w:t>,</w:t>
      </w:r>
      <w:r w:rsidRPr="009B13FC">
        <w:rPr>
          <w:rFonts w:cstheme="minorHAnsi"/>
          <w:color w:val="222222"/>
          <w:sz w:val="20"/>
          <w:szCs w:val="20"/>
          <w:lang w:val="it-IT"/>
        </w:rPr>
        <w:t xml:space="preserve"> che </w:t>
      </w:r>
      <w:r w:rsidR="009B13FC">
        <w:rPr>
          <w:rFonts w:cstheme="minorHAnsi"/>
          <w:color w:val="222222"/>
          <w:sz w:val="20"/>
          <w:szCs w:val="20"/>
          <w:lang w:val="it-IT"/>
        </w:rPr>
        <w:t>implica la necessità di dedicare</w:t>
      </w:r>
      <w:r w:rsidRPr="009B13FC">
        <w:rPr>
          <w:rFonts w:cstheme="minorHAnsi"/>
          <w:color w:val="222222"/>
          <w:sz w:val="20"/>
          <w:szCs w:val="20"/>
          <w:lang w:val="it-IT"/>
        </w:rPr>
        <w:t xml:space="preserve"> un giusto tempo</w:t>
      </w:r>
      <w:r w:rsidR="009B13FC" w:rsidRPr="009B13FC">
        <w:rPr>
          <w:rFonts w:cstheme="minorHAnsi"/>
          <w:color w:val="222222"/>
          <w:sz w:val="20"/>
          <w:szCs w:val="20"/>
          <w:lang w:val="it-IT"/>
        </w:rPr>
        <w:t xml:space="preserve"> </w:t>
      </w:r>
      <w:r w:rsidR="009B13FC">
        <w:rPr>
          <w:rFonts w:cstheme="minorHAnsi"/>
          <w:color w:val="222222"/>
          <w:sz w:val="20"/>
          <w:szCs w:val="20"/>
          <w:lang w:val="it-IT"/>
        </w:rPr>
        <w:t>al passaggio dal sonno alla veglia:</w:t>
      </w:r>
      <w:r w:rsidRPr="009B13FC">
        <w:rPr>
          <w:rFonts w:cstheme="minorHAnsi"/>
          <w:color w:val="222222"/>
          <w:sz w:val="20"/>
          <w:szCs w:val="20"/>
          <w:lang w:val="it-IT"/>
        </w:rPr>
        <w:t xml:space="preserve"> 10-15 minuti,</w:t>
      </w:r>
      <w:r w:rsidR="009B13FC">
        <w:rPr>
          <w:rFonts w:cstheme="minorHAnsi"/>
          <w:color w:val="222222"/>
          <w:sz w:val="20"/>
          <w:szCs w:val="20"/>
          <w:lang w:val="it-IT"/>
        </w:rPr>
        <w:t xml:space="preserve"> che rendano</w:t>
      </w:r>
      <w:r w:rsidRPr="009B13FC">
        <w:rPr>
          <w:rFonts w:cstheme="minorHAnsi"/>
          <w:color w:val="222222"/>
          <w:sz w:val="20"/>
          <w:szCs w:val="20"/>
          <w:lang w:val="it-IT"/>
        </w:rPr>
        <w:t xml:space="preserve"> meno traumatico attivarsi, per dare il via ad una nuova giornata</w:t>
      </w:r>
      <w:r w:rsidRPr="007400A9">
        <w:rPr>
          <w:rFonts w:cstheme="minorHAnsi"/>
          <w:i/>
          <w:iCs/>
          <w:color w:val="222222"/>
          <w:sz w:val="20"/>
          <w:szCs w:val="20"/>
          <w:lang w:val="it-IT"/>
        </w:rPr>
        <w:t xml:space="preserve">. </w:t>
      </w:r>
      <w:r w:rsidR="009B13FC">
        <w:rPr>
          <w:rFonts w:cstheme="minorHAnsi"/>
          <w:i/>
          <w:iCs/>
          <w:color w:val="222222"/>
          <w:sz w:val="20"/>
          <w:szCs w:val="20"/>
          <w:lang w:val="it-IT"/>
        </w:rPr>
        <w:t>“</w:t>
      </w:r>
      <w:r w:rsidR="00077462" w:rsidRPr="00077462">
        <w:rPr>
          <w:rFonts w:eastAsia="Times New Roman" w:cstheme="minorHAnsi"/>
          <w:i/>
          <w:iCs/>
          <w:color w:val="000000" w:themeColor="text1"/>
          <w:sz w:val="20"/>
          <w:szCs w:val="20"/>
          <w:shd w:val="clear" w:color="auto" w:fill="FFFFFF"/>
          <w:lang w:val="it-IT"/>
        </w:rPr>
        <w:t xml:space="preserve">La maggior parte delle persone </w:t>
      </w:r>
      <w:r w:rsidR="00077462" w:rsidRPr="004339A5">
        <w:rPr>
          <w:rFonts w:eastAsia="Times New Roman" w:cstheme="minorHAnsi"/>
          <w:i/>
          <w:iCs/>
          <w:sz w:val="20"/>
          <w:szCs w:val="20"/>
          <w:shd w:val="clear" w:color="auto" w:fill="FFFFFF"/>
          <w:lang w:val="it-IT"/>
        </w:rPr>
        <w:t>si concentra</w:t>
      </w:r>
      <w:r w:rsidR="00E05F9E" w:rsidRPr="004339A5">
        <w:rPr>
          <w:rFonts w:eastAsia="Times New Roman" w:cstheme="minorHAnsi"/>
          <w:i/>
          <w:iCs/>
          <w:sz w:val="20"/>
          <w:szCs w:val="20"/>
          <w:shd w:val="clear" w:color="auto" w:fill="FFFFFF"/>
          <w:lang w:val="it-IT"/>
        </w:rPr>
        <w:t xml:space="preserve"> </w:t>
      </w:r>
      <w:r w:rsidR="00077462" w:rsidRPr="00077462">
        <w:rPr>
          <w:rFonts w:eastAsia="Times New Roman" w:cstheme="minorHAnsi"/>
          <w:i/>
          <w:iCs/>
          <w:color w:val="000000" w:themeColor="text1"/>
          <w:sz w:val="20"/>
          <w:szCs w:val="20"/>
          <w:shd w:val="clear" w:color="auto" w:fill="FFFFFF"/>
          <w:lang w:val="it-IT"/>
        </w:rPr>
        <w:t xml:space="preserve">sulla necessità di avere un buon riposo e dormire </w:t>
      </w:r>
      <w:r w:rsidR="00077462">
        <w:rPr>
          <w:rFonts w:eastAsia="Times New Roman" w:cstheme="minorHAnsi"/>
          <w:i/>
          <w:iCs/>
          <w:color w:val="000000" w:themeColor="text1"/>
          <w:sz w:val="20"/>
          <w:szCs w:val="20"/>
          <w:shd w:val="clear" w:color="auto" w:fill="FFFFFF"/>
          <w:lang w:val="it-IT"/>
        </w:rPr>
        <w:t>‘</w:t>
      </w:r>
      <w:r w:rsidR="00077462" w:rsidRPr="00077462">
        <w:rPr>
          <w:rFonts w:eastAsia="Times New Roman" w:cstheme="minorHAnsi"/>
          <w:i/>
          <w:iCs/>
          <w:color w:val="000000" w:themeColor="text1"/>
          <w:sz w:val="20"/>
          <w:szCs w:val="20"/>
          <w:shd w:val="clear" w:color="auto" w:fill="FFFFFF"/>
          <w:lang w:val="it-IT"/>
        </w:rPr>
        <w:t>a sufficienza</w:t>
      </w:r>
      <w:r w:rsidR="00077462">
        <w:rPr>
          <w:rFonts w:eastAsia="Times New Roman" w:cstheme="minorHAnsi"/>
          <w:i/>
          <w:iCs/>
          <w:color w:val="000000" w:themeColor="text1"/>
          <w:sz w:val="20"/>
          <w:szCs w:val="20"/>
          <w:shd w:val="clear" w:color="auto" w:fill="FFFFFF"/>
          <w:lang w:val="it-IT"/>
        </w:rPr>
        <w:t>’,</w:t>
      </w:r>
      <w:r w:rsidR="00077462" w:rsidRPr="00077462">
        <w:rPr>
          <w:rFonts w:eastAsia="Times New Roman" w:cstheme="minorHAnsi"/>
          <w:i/>
          <w:iCs/>
          <w:color w:val="000000" w:themeColor="text1"/>
          <w:sz w:val="20"/>
          <w:szCs w:val="20"/>
          <w:shd w:val="clear" w:color="auto" w:fill="FFFFFF"/>
          <w:lang w:val="it-IT"/>
        </w:rPr>
        <w:t xml:space="preserve"> ma pochi </w:t>
      </w:r>
      <w:r w:rsidR="00077462">
        <w:rPr>
          <w:rFonts w:eastAsia="Times New Roman" w:cstheme="minorHAnsi"/>
          <w:i/>
          <w:iCs/>
          <w:color w:val="000000" w:themeColor="text1"/>
          <w:sz w:val="20"/>
          <w:szCs w:val="20"/>
          <w:shd w:val="clear" w:color="auto" w:fill="FFFFFF"/>
          <w:lang w:val="it-IT"/>
        </w:rPr>
        <w:t>comprendono la reale importanza di avere un</w:t>
      </w:r>
      <w:r w:rsidR="00077462" w:rsidRPr="00077462">
        <w:rPr>
          <w:rFonts w:eastAsia="Times New Roman" w:cstheme="minorHAnsi"/>
          <w:i/>
          <w:iCs/>
          <w:color w:val="000000" w:themeColor="text1"/>
          <w:sz w:val="20"/>
          <w:szCs w:val="20"/>
          <w:shd w:val="clear" w:color="auto" w:fill="FFFFFF"/>
          <w:lang w:val="it-IT"/>
        </w:rPr>
        <w:t xml:space="preserve"> buon </w:t>
      </w:r>
      <w:r w:rsidR="00077462">
        <w:rPr>
          <w:rFonts w:eastAsia="Times New Roman" w:cstheme="minorHAnsi"/>
          <w:i/>
          <w:iCs/>
          <w:color w:val="000000" w:themeColor="text1"/>
          <w:sz w:val="20"/>
          <w:szCs w:val="20"/>
          <w:shd w:val="clear" w:color="auto" w:fill="FFFFFF"/>
          <w:lang w:val="it-IT"/>
        </w:rPr>
        <w:t>risveglio.</w:t>
      </w:r>
      <w:r w:rsidR="00077462" w:rsidRPr="007400A9">
        <w:rPr>
          <w:rFonts w:cstheme="minorHAnsi"/>
          <w:i/>
          <w:iCs/>
          <w:color w:val="222222"/>
          <w:sz w:val="20"/>
          <w:szCs w:val="20"/>
          <w:lang w:val="it-IT"/>
        </w:rPr>
        <w:t xml:space="preserve"> </w:t>
      </w:r>
      <w:r w:rsidRPr="007400A9">
        <w:rPr>
          <w:rFonts w:cstheme="minorHAnsi"/>
          <w:i/>
          <w:iCs/>
          <w:color w:val="222222"/>
          <w:sz w:val="20"/>
          <w:szCs w:val="20"/>
          <w:lang w:val="it-IT"/>
        </w:rPr>
        <w:t>Musica e colazione rappresentano</w:t>
      </w:r>
      <w:r w:rsidR="00077462">
        <w:rPr>
          <w:rFonts w:cstheme="minorHAnsi"/>
          <w:i/>
          <w:iCs/>
          <w:color w:val="222222"/>
          <w:sz w:val="20"/>
          <w:szCs w:val="20"/>
          <w:lang w:val="it-IT"/>
        </w:rPr>
        <w:t>,</w:t>
      </w:r>
      <w:r w:rsidR="009B13FC">
        <w:rPr>
          <w:rFonts w:cstheme="minorHAnsi"/>
          <w:i/>
          <w:iCs/>
          <w:color w:val="222222"/>
          <w:sz w:val="20"/>
          <w:szCs w:val="20"/>
          <w:lang w:val="it-IT"/>
        </w:rPr>
        <w:t xml:space="preserve"> senza dubbio</w:t>
      </w:r>
      <w:r w:rsidR="00077462">
        <w:rPr>
          <w:rFonts w:cstheme="minorHAnsi"/>
          <w:i/>
          <w:iCs/>
          <w:color w:val="222222"/>
          <w:sz w:val="20"/>
          <w:szCs w:val="20"/>
          <w:lang w:val="it-IT"/>
        </w:rPr>
        <w:t>,</w:t>
      </w:r>
      <w:r w:rsidRPr="007400A9">
        <w:rPr>
          <w:rFonts w:cstheme="minorHAnsi"/>
          <w:i/>
          <w:iCs/>
          <w:color w:val="222222"/>
          <w:sz w:val="20"/>
          <w:szCs w:val="20"/>
          <w:lang w:val="it-IT"/>
        </w:rPr>
        <w:t xml:space="preserve"> un binomio perfetto per </w:t>
      </w:r>
      <w:r w:rsidR="00077462">
        <w:rPr>
          <w:rFonts w:cstheme="minorHAnsi"/>
          <w:i/>
          <w:iCs/>
          <w:color w:val="222222"/>
          <w:sz w:val="20"/>
          <w:szCs w:val="20"/>
          <w:lang w:val="it-IT"/>
        </w:rPr>
        <w:t>raggiungere questo obiettivo</w:t>
      </w:r>
      <w:r w:rsidRPr="007400A9">
        <w:rPr>
          <w:rFonts w:cstheme="minorHAnsi"/>
          <w:i/>
          <w:iCs/>
          <w:color w:val="222222"/>
          <w:sz w:val="20"/>
          <w:szCs w:val="20"/>
          <w:lang w:val="it-IT"/>
        </w:rPr>
        <w:t>. Prendersi del tempo musicale</w:t>
      </w:r>
      <w:r w:rsidR="009B13FC">
        <w:rPr>
          <w:rFonts w:cstheme="minorHAnsi"/>
          <w:i/>
          <w:iCs/>
          <w:color w:val="222222"/>
          <w:sz w:val="20"/>
          <w:szCs w:val="20"/>
          <w:lang w:val="it-IT"/>
        </w:rPr>
        <w:t>, dedicando</w:t>
      </w:r>
      <w:r w:rsidR="00077462">
        <w:rPr>
          <w:rFonts w:cstheme="minorHAnsi"/>
          <w:i/>
          <w:iCs/>
          <w:color w:val="222222"/>
          <w:sz w:val="20"/>
          <w:szCs w:val="20"/>
          <w:lang w:val="it-IT"/>
        </w:rPr>
        <w:t xml:space="preserve"> </w:t>
      </w:r>
      <w:r w:rsidR="009B13FC">
        <w:rPr>
          <w:rFonts w:cstheme="minorHAnsi"/>
          <w:i/>
          <w:iCs/>
          <w:color w:val="222222"/>
          <w:sz w:val="20"/>
          <w:szCs w:val="20"/>
          <w:lang w:val="it-IT"/>
        </w:rPr>
        <w:t xml:space="preserve">minuti preziosi </w:t>
      </w:r>
      <w:r w:rsidRPr="007400A9">
        <w:rPr>
          <w:rFonts w:cstheme="minorHAnsi"/>
          <w:i/>
          <w:iCs/>
          <w:color w:val="222222"/>
          <w:sz w:val="20"/>
          <w:szCs w:val="20"/>
          <w:lang w:val="it-IT"/>
        </w:rPr>
        <w:t xml:space="preserve">alla colazione, è fondamentale perché ci aiuta ad affrontare la giornata in modo </w:t>
      </w:r>
      <w:r w:rsidR="00077462">
        <w:rPr>
          <w:rFonts w:cstheme="minorHAnsi"/>
          <w:i/>
          <w:iCs/>
          <w:color w:val="222222"/>
          <w:sz w:val="20"/>
          <w:szCs w:val="20"/>
          <w:lang w:val="it-IT"/>
        </w:rPr>
        <w:t xml:space="preserve">più </w:t>
      </w:r>
      <w:r w:rsidRPr="007400A9">
        <w:rPr>
          <w:rFonts w:cstheme="minorHAnsi"/>
          <w:i/>
          <w:iCs/>
          <w:color w:val="222222"/>
          <w:sz w:val="20"/>
          <w:szCs w:val="20"/>
          <w:lang w:val="it-IT"/>
        </w:rPr>
        <w:t>sereno”</w:t>
      </w:r>
      <w:r w:rsidR="009B13FC">
        <w:rPr>
          <w:sz w:val="20"/>
          <w:szCs w:val="20"/>
          <w:lang w:val="it-IT"/>
        </w:rPr>
        <w:t xml:space="preserve">, </w:t>
      </w:r>
      <w:r w:rsidR="00E05F9E">
        <w:rPr>
          <w:sz w:val="20"/>
          <w:szCs w:val="20"/>
          <w:lang w:val="it-IT"/>
        </w:rPr>
        <w:t>consiglia</w:t>
      </w:r>
      <w:r w:rsidR="004339A5">
        <w:rPr>
          <w:sz w:val="20"/>
          <w:szCs w:val="20"/>
          <w:lang w:val="it-IT"/>
        </w:rPr>
        <w:t xml:space="preserve"> </w:t>
      </w:r>
      <w:r w:rsidR="009B13FC">
        <w:rPr>
          <w:sz w:val="20"/>
          <w:szCs w:val="20"/>
          <w:lang w:val="it-IT"/>
        </w:rPr>
        <w:t>la dott.ssa Medde.</w:t>
      </w:r>
    </w:p>
    <w:p w14:paraId="5CB5F708" w14:textId="4BD2E32B" w:rsidR="005D6A9C" w:rsidRDefault="005D6A9C" w:rsidP="00A158EA">
      <w:pPr>
        <w:tabs>
          <w:tab w:val="left" w:pos="3045"/>
        </w:tabs>
        <w:jc w:val="both"/>
        <w:rPr>
          <w:sz w:val="20"/>
          <w:szCs w:val="20"/>
          <w:lang w:val="it-IT"/>
        </w:rPr>
      </w:pPr>
    </w:p>
    <w:p w14:paraId="3103DC66" w14:textId="2E2284FE" w:rsidR="00C664C5" w:rsidRPr="00577A8A" w:rsidRDefault="00C664C5" w:rsidP="00C664C5">
      <w:pPr>
        <w:tabs>
          <w:tab w:val="left" w:pos="3045"/>
        </w:tabs>
        <w:jc w:val="both"/>
        <w:rPr>
          <w:sz w:val="20"/>
          <w:szCs w:val="20"/>
          <w:lang w:val="it-IT"/>
        </w:rPr>
      </w:pPr>
      <w:r>
        <w:rPr>
          <w:sz w:val="20"/>
          <w:szCs w:val="20"/>
          <w:lang w:val="it-IT"/>
        </w:rPr>
        <w:lastRenderedPageBreak/>
        <w:t xml:space="preserve">Anche </w:t>
      </w:r>
      <w:r w:rsidRPr="00C664C5">
        <w:rPr>
          <w:b/>
          <w:bCs/>
          <w:sz w:val="20"/>
          <w:szCs w:val="20"/>
          <w:lang w:val="it-IT"/>
        </w:rPr>
        <w:t>condividere con la propria famiglia il momento della colazione</w:t>
      </w:r>
      <w:r>
        <w:rPr>
          <w:sz w:val="20"/>
          <w:szCs w:val="20"/>
          <w:lang w:val="it-IT"/>
        </w:rPr>
        <w:t>,</w:t>
      </w:r>
      <w:r w:rsidRPr="00577A8A">
        <w:rPr>
          <w:sz w:val="20"/>
          <w:szCs w:val="20"/>
          <w:lang w:val="it-IT"/>
        </w:rPr>
        <w:t xml:space="preserve"> </w:t>
      </w:r>
      <w:r>
        <w:rPr>
          <w:sz w:val="20"/>
          <w:szCs w:val="20"/>
          <w:lang w:val="it-IT"/>
        </w:rPr>
        <w:t xml:space="preserve">accompagnato dalla giusta </w:t>
      </w:r>
      <w:r w:rsidRPr="00577A8A">
        <w:rPr>
          <w:sz w:val="20"/>
          <w:szCs w:val="20"/>
          <w:lang w:val="it-IT"/>
        </w:rPr>
        <w:t>musica di sottofondo</w:t>
      </w:r>
      <w:r>
        <w:rPr>
          <w:sz w:val="20"/>
          <w:szCs w:val="20"/>
          <w:lang w:val="it-IT"/>
        </w:rPr>
        <w:t>, può aiutare</w:t>
      </w:r>
      <w:r w:rsidRPr="00577A8A">
        <w:rPr>
          <w:sz w:val="20"/>
          <w:szCs w:val="20"/>
          <w:lang w:val="it-IT"/>
        </w:rPr>
        <w:t xml:space="preserve"> a mettere sulla stessa lunghezza d’onda il nucleo familiare prima che le strade si dividano per seguire i rispettivi impegni</w:t>
      </w:r>
      <w:r>
        <w:rPr>
          <w:sz w:val="20"/>
          <w:szCs w:val="20"/>
          <w:lang w:val="it-IT"/>
        </w:rPr>
        <w:t xml:space="preserve"> quotidiani:</w:t>
      </w:r>
      <w:r w:rsidRPr="00577A8A">
        <w:rPr>
          <w:sz w:val="20"/>
          <w:szCs w:val="20"/>
          <w:lang w:val="it-IT"/>
        </w:rPr>
        <w:t xml:space="preserve"> </w:t>
      </w:r>
      <w:r>
        <w:rPr>
          <w:sz w:val="20"/>
          <w:szCs w:val="20"/>
          <w:lang w:val="it-IT"/>
        </w:rPr>
        <w:t>fare</w:t>
      </w:r>
      <w:r w:rsidRPr="00577A8A">
        <w:rPr>
          <w:sz w:val="20"/>
          <w:szCs w:val="20"/>
          <w:lang w:val="it-IT"/>
        </w:rPr>
        <w:t xml:space="preserve"> colazione insieme aiuta a creare il contesto per </w:t>
      </w:r>
      <w:r>
        <w:rPr>
          <w:sz w:val="20"/>
          <w:szCs w:val="20"/>
          <w:lang w:val="it-IT"/>
        </w:rPr>
        <w:t>confrontarsi</w:t>
      </w:r>
      <w:r w:rsidRPr="00577A8A">
        <w:rPr>
          <w:sz w:val="20"/>
          <w:szCs w:val="20"/>
          <w:lang w:val="it-IT"/>
        </w:rPr>
        <w:t xml:space="preserve"> e condividere, </w:t>
      </w:r>
      <w:r w:rsidR="00422F47" w:rsidRPr="00577A8A">
        <w:rPr>
          <w:sz w:val="20"/>
          <w:szCs w:val="20"/>
          <w:lang w:val="it-IT"/>
        </w:rPr>
        <w:t xml:space="preserve">con </w:t>
      </w:r>
      <w:r w:rsidR="00422F47">
        <w:rPr>
          <w:sz w:val="20"/>
          <w:szCs w:val="20"/>
          <w:lang w:val="it-IT"/>
        </w:rPr>
        <w:t>i</w:t>
      </w:r>
      <w:r w:rsidR="00DE16C4">
        <w:rPr>
          <w:sz w:val="20"/>
          <w:szCs w:val="20"/>
          <w:lang w:val="it-IT"/>
        </w:rPr>
        <w:t xml:space="preserve"> propri cari</w:t>
      </w:r>
      <w:r w:rsidRPr="00577A8A">
        <w:rPr>
          <w:sz w:val="20"/>
          <w:szCs w:val="20"/>
          <w:lang w:val="it-IT"/>
        </w:rPr>
        <w:t xml:space="preserve">, </w:t>
      </w:r>
      <w:r>
        <w:rPr>
          <w:sz w:val="20"/>
          <w:szCs w:val="20"/>
          <w:lang w:val="it-IT"/>
        </w:rPr>
        <w:t>preoccupazioni, sfide, progetti, momenti importanti</w:t>
      </w:r>
      <w:r w:rsidRPr="00577A8A">
        <w:rPr>
          <w:sz w:val="20"/>
          <w:szCs w:val="20"/>
          <w:lang w:val="it-IT"/>
        </w:rPr>
        <w:t xml:space="preserve"> che si dovranno affrontare</w:t>
      </w:r>
      <w:r>
        <w:rPr>
          <w:sz w:val="20"/>
          <w:szCs w:val="20"/>
          <w:lang w:val="it-IT"/>
        </w:rPr>
        <w:t xml:space="preserve"> durante la giornata.</w:t>
      </w:r>
    </w:p>
    <w:p w14:paraId="1EEAB308" w14:textId="77777777" w:rsidR="00FB4678" w:rsidRDefault="00FB4678" w:rsidP="00A158EA">
      <w:pPr>
        <w:tabs>
          <w:tab w:val="left" w:pos="3045"/>
        </w:tabs>
        <w:jc w:val="both"/>
        <w:rPr>
          <w:sz w:val="20"/>
          <w:szCs w:val="20"/>
          <w:lang w:val="it-IT"/>
        </w:rPr>
      </w:pPr>
    </w:p>
    <w:p w14:paraId="31A046C6" w14:textId="366A2F67" w:rsidR="00C664C5" w:rsidRDefault="00C664C5" w:rsidP="00C664C5">
      <w:pPr>
        <w:jc w:val="both"/>
        <w:rPr>
          <w:sz w:val="20"/>
          <w:szCs w:val="20"/>
          <w:lang w:val="it-IT"/>
        </w:rPr>
      </w:pPr>
      <w:r>
        <w:rPr>
          <w:sz w:val="20"/>
          <w:szCs w:val="20"/>
          <w:lang w:val="it-IT"/>
        </w:rPr>
        <w:t xml:space="preserve">Ma </w:t>
      </w:r>
      <w:r w:rsidRPr="00633DFD">
        <w:rPr>
          <w:b/>
          <w:bCs/>
          <w:sz w:val="20"/>
          <w:szCs w:val="20"/>
          <w:lang w:val="it-IT"/>
        </w:rPr>
        <w:t>qual è il genere musicale da prediligere, appena svegli?</w:t>
      </w:r>
      <w:r>
        <w:rPr>
          <w:sz w:val="20"/>
          <w:szCs w:val="20"/>
          <w:lang w:val="it-IT"/>
        </w:rPr>
        <w:t xml:space="preserve"> “</w:t>
      </w:r>
      <w:r w:rsidRPr="00633DFD">
        <w:rPr>
          <w:i/>
          <w:iCs/>
          <w:sz w:val="20"/>
          <w:szCs w:val="20"/>
          <w:lang w:val="it-IT"/>
        </w:rPr>
        <w:t>Siamo tutti diversi e divers</w:t>
      </w:r>
      <w:r>
        <w:rPr>
          <w:i/>
          <w:iCs/>
          <w:sz w:val="20"/>
          <w:szCs w:val="20"/>
          <w:lang w:val="it-IT"/>
        </w:rPr>
        <w:t>e sono</w:t>
      </w:r>
      <w:r w:rsidRPr="00633DFD">
        <w:rPr>
          <w:i/>
          <w:iCs/>
          <w:sz w:val="20"/>
          <w:szCs w:val="20"/>
          <w:lang w:val="it-IT"/>
        </w:rPr>
        <w:t xml:space="preserve"> le nostre predisposizioni alla giornata che ci attende</w:t>
      </w:r>
      <w:r>
        <w:rPr>
          <w:i/>
          <w:iCs/>
          <w:sz w:val="20"/>
          <w:szCs w:val="20"/>
          <w:lang w:val="it-IT"/>
        </w:rPr>
        <w:t xml:space="preserve">. </w:t>
      </w:r>
      <w:r w:rsidRPr="00633DFD">
        <w:rPr>
          <w:i/>
          <w:iCs/>
          <w:sz w:val="20"/>
          <w:szCs w:val="20"/>
          <w:lang w:val="it-IT"/>
        </w:rPr>
        <w:t xml:space="preserve">Se abbiamo bisogno di rilassarci </w:t>
      </w:r>
      <w:r>
        <w:rPr>
          <w:i/>
          <w:iCs/>
          <w:sz w:val="20"/>
          <w:szCs w:val="20"/>
          <w:lang w:val="it-IT"/>
        </w:rPr>
        <w:t>in vista di</w:t>
      </w:r>
      <w:r w:rsidRPr="00633DFD">
        <w:rPr>
          <w:i/>
          <w:iCs/>
          <w:sz w:val="20"/>
          <w:szCs w:val="20"/>
          <w:lang w:val="it-IT"/>
        </w:rPr>
        <w:t xml:space="preserve"> una giornata stressante</w:t>
      </w:r>
      <w:r>
        <w:rPr>
          <w:i/>
          <w:iCs/>
          <w:sz w:val="20"/>
          <w:szCs w:val="20"/>
          <w:lang w:val="it-IT"/>
        </w:rPr>
        <w:t xml:space="preserve"> </w:t>
      </w:r>
      <w:r w:rsidRPr="00633DFD">
        <w:rPr>
          <w:i/>
          <w:iCs/>
          <w:sz w:val="20"/>
          <w:szCs w:val="20"/>
          <w:lang w:val="it-IT"/>
        </w:rPr>
        <w:t xml:space="preserve">– </w:t>
      </w:r>
      <w:r w:rsidRPr="00633DFD">
        <w:rPr>
          <w:sz w:val="20"/>
          <w:szCs w:val="20"/>
          <w:lang w:val="it-IT"/>
        </w:rPr>
        <w:t>commenta la psicologa</w:t>
      </w:r>
      <w:r>
        <w:rPr>
          <w:i/>
          <w:iCs/>
          <w:sz w:val="20"/>
          <w:szCs w:val="20"/>
          <w:lang w:val="it-IT"/>
        </w:rPr>
        <w:t xml:space="preserve"> </w:t>
      </w:r>
      <w:r w:rsidRPr="00633DFD">
        <w:rPr>
          <w:i/>
          <w:iCs/>
          <w:sz w:val="20"/>
          <w:szCs w:val="20"/>
          <w:lang w:val="it-IT"/>
        </w:rPr>
        <w:t>–</w:t>
      </w:r>
      <w:r>
        <w:rPr>
          <w:i/>
          <w:iCs/>
          <w:sz w:val="20"/>
          <w:szCs w:val="20"/>
          <w:lang w:val="it-IT"/>
        </w:rPr>
        <w:t xml:space="preserve"> </w:t>
      </w:r>
      <w:r w:rsidRPr="00633DFD">
        <w:rPr>
          <w:i/>
          <w:iCs/>
          <w:sz w:val="20"/>
          <w:szCs w:val="20"/>
          <w:lang w:val="it-IT"/>
        </w:rPr>
        <w:t>meglio scegliere brani musicali che presentino una frequenza più armonica, un’intensità più debole, un ritmo regolare, un tempo moderato</w:t>
      </w:r>
      <w:r>
        <w:rPr>
          <w:i/>
          <w:iCs/>
          <w:sz w:val="20"/>
          <w:szCs w:val="20"/>
          <w:lang w:val="it-IT"/>
        </w:rPr>
        <w:t xml:space="preserve">. </w:t>
      </w:r>
      <w:r w:rsidRPr="00633DFD">
        <w:rPr>
          <w:i/>
          <w:iCs/>
          <w:sz w:val="20"/>
          <w:szCs w:val="20"/>
          <w:lang w:val="it-IT"/>
        </w:rPr>
        <w:t xml:space="preserve">Al contrario, se </w:t>
      </w:r>
      <w:r>
        <w:rPr>
          <w:i/>
          <w:iCs/>
          <w:sz w:val="20"/>
          <w:szCs w:val="20"/>
          <w:lang w:val="it-IT"/>
        </w:rPr>
        <w:t>necessitiamo</w:t>
      </w:r>
      <w:r w:rsidRPr="00633DFD">
        <w:rPr>
          <w:i/>
          <w:iCs/>
          <w:sz w:val="20"/>
          <w:szCs w:val="20"/>
          <w:lang w:val="it-IT"/>
        </w:rPr>
        <w:t xml:space="preserve"> di energia, sarà </w:t>
      </w:r>
      <w:r>
        <w:rPr>
          <w:i/>
          <w:iCs/>
          <w:sz w:val="20"/>
          <w:szCs w:val="20"/>
          <w:lang w:val="it-IT"/>
        </w:rPr>
        <w:t>più funzionale</w:t>
      </w:r>
      <w:r w:rsidRPr="00633DFD">
        <w:rPr>
          <w:i/>
          <w:iCs/>
          <w:sz w:val="20"/>
          <w:szCs w:val="20"/>
          <w:lang w:val="it-IT"/>
        </w:rPr>
        <w:t xml:space="preserve"> un suono acuto e forte, capace di </w:t>
      </w:r>
      <w:r>
        <w:rPr>
          <w:i/>
          <w:iCs/>
          <w:sz w:val="20"/>
          <w:szCs w:val="20"/>
          <w:lang w:val="it-IT"/>
        </w:rPr>
        <w:t>infondere</w:t>
      </w:r>
      <w:r w:rsidRPr="00633DFD">
        <w:rPr>
          <w:i/>
          <w:iCs/>
          <w:sz w:val="20"/>
          <w:szCs w:val="20"/>
          <w:lang w:val="it-IT"/>
        </w:rPr>
        <w:t xml:space="preserve"> un effetto energizzante</w:t>
      </w:r>
      <w:r>
        <w:rPr>
          <w:i/>
          <w:iCs/>
          <w:sz w:val="20"/>
          <w:szCs w:val="20"/>
          <w:lang w:val="it-IT"/>
        </w:rPr>
        <w:t xml:space="preserve">”. </w:t>
      </w:r>
      <w:r w:rsidRPr="00FB4678">
        <w:rPr>
          <w:sz w:val="20"/>
          <w:szCs w:val="20"/>
          <w:lang w:val="it-IT"/>
        </w:rPr>
        <w:t xml:space="preserve">Ma non dimentichiamo che di fronte ad una certa melodia non tutti abbiamo la stessa reazione e non </w:t>
      </w:r>
      <w:r w:rsidR="00681903">
        <w:rPr>
          <w:sz w:val="20"/>
          <w:szCs w:val="20"/>
          <w:lang w:val="it-IT"/>
        </w:rPr>
        <w:t>vanno sottovalutati</w:t>
      </w:r>
      <w:r w:rsidRPr="00FB4678">
        <w:rPr>
          <w:sz w:val="20"/>
          <w:szCs w:val="20"/>
          <w:lang w:val="it-IT"/>
        </w:rPr>
        <w:t xml:space="preserve"> gli effetti della musica sulla nostra memoria individuale: il potere che ha di far riaffiorare ricordi e immagini della nostra vita passata e di far emergere emozioni collegate a quelle melodie</w:t>
      </w:r>
      <w:r w:rsidR="00681903">
        <w:rPr>
          <w:i/>
          <w:iCs/>
          <w:sz w:val="20"/>
          <w:szCs w:val="20"/>
          <w:lang w:val="it-IT"/>
        </w:rPr>
        <w:t>.</w:t>
      </w:r>
    </w:p>
    <w:p w14:paraId="4C0DF330" w14:textId="77777777" w:rsidR="00C664C5" w:rsidRPr="008A551B" w:rsidRDefault="00C664C5" w:rsidP="00C664C5">
      <w:pPr>
        <w:jc w:val="both"/>
        <w:rPr>
          <w:sz w:val="20"/>
          <w:szCs w:val="20"/>
          <w:lang w:val="it-IT"/>
        </w:rPr>
      </w:pPr>
    </w:p>
    <w:p w14:paraId="7ECC773A" w14:textId="261607F4" w:rsidR="00C664C5" w:rsidRPr="00E96073" w:rsidRDefault="00C664C5" w:rsidP="00C664C5">
      <w:pPr>
        <w:tabs>
          <w:tab w:val="left" w:pos="3045"/>
        </w:tabs>
        <w:jc w:val="both"/>
        <w:rPr>
          <w:sz w:val="20"/>
          <w:szCs w:val="20"/>
          <w:lang w:val="it-IT"/>
        </w:rPr>
      </w:pPr>
      <w:r>
        <w:rPr>
          <w:sz w:val="20"/>
          <w:szCs w:val="20"/>
          <w:lang w:val="it-IT"/>
        </w:rPr>
        <w:t>Uno</w:t>
      </w:r>
      <w:r w:rsidRPr="008A551B">
        <w:rPr>
          <w:sz w:val="20"/>
          <w:szCs w:val="20"/>
          <w:lang w:val="it-IT"/>
        </w:rPr>
        <w:t xml:space="preserve"> studio condotto dall’Università di Oxford mostra</w:t>
      </w:r>
      <w:r>
        <w:rPr>
          <w:sz w:val="20"/>
          <w:szCs w:val="20"/>
          <w:lang w:val="it-IT"/>
        </w:rPr>
        <w:t>, infine,</w:t>
      </w:r>
      <w:r w:rsidRPr="008A551B">
        <w:rPr>
          <w:sz w:val="20"/>
          <w:szCs w:val="20"/>
          <w:lang w:val="it-IT"/>
        </w:rPr>
        <w:t xml:space="preserve"> come </w:t>
      </w:r>
      <w:r w:rsidRPr="00E96073">
        <w:rPr>
          <w:b/>
          <w:bCs/>
          <w:sz w:val="20"/>
          <w:szCs w:val="20"/>
          <w:lang w:val="it-IT"/>
        </w:rPr>
        <w:t>l’aggiunta di un sottofondo musicale a colazione</w:t>
      </w:r>
      <w:r w:rsidRPr="008A551B">
        <w:rPr>
          <w:sz w:val="20"/>
          <w:szCs w:val="20"/>
          <w:lang w:val="it-IT"/>
        </w:rPr>
        <w:t xml:space="preserve"> possa </w:t>
      </w:r>
      <w:r>
        <w:rPr>
          <w:sz w:val="20"/>
          <w:szCs w:val="20"/>
          <w:lang w:val="it-IT"/>
        </w:rPr>
        <w:t>c</w:t>
      </w:r>
      <w:r w:rsidRPr="008A551B">
        <w:rPr>
          <w:sz w:val="20"/>
          <w:szCs w:val="20"/>
          <w:lang w:val="it-IT"/>
        </w:rPr>
        <w:t xml:space="preserve">ontribuire a </w:t>
      </w:r>
      <w:r w:rsidRPr="00E96073">
        <w:rPr>
          <w:b/>
          <w:bCs/>
          <w:sz w:val="20"/>
          <w:szCs w:val="20"/>
          <w:lang w:val="it-IT"/>
        </w:rPr>
        <w:t>condizionare la nostra esperienza alimentare</w:t>
      </w:r>
      <w:r w:rsidRPr="008A551B">
        <w:rPr>
          <w:sz w:val="20"/>
          <w:szCs w:val="20"/>
          <w:lang w:val="it-IT"/>
        </w:rPr>
        <w:t>, aumentando o diminuendo la percezione del gusto di cibo e bevande</w:t>
      </w:r>
      <w:r>
        <w:rPr>
          <w:sz w:val="20"/>
          <w:szCs w:val="20"/>
          <w:lang w:val="it-IT"/>
        </w:rPr>
        <w:t xml:space="preserve">: </w:t>
      </w:r>
      <w:r w:rsidRPr="00E96073">
        <w:rPr>
          <w:b/>
          <w:bCs/>
          <w:sz w:val="20"/>
          <w:szCs w:val="20"/>
          <w:lang w:val="it-IT"/>
        </w:rPr>
        <w:t>un effetto conosciuto come “sonic seasoning”</w:t>
      </w:r>
      <w:r w:rsidRPr="00E96073">
        <w:rPr>
          <w:sz w:val="20"/>
          <w:szCs w:val="20"/>
          <w:lang w:val="it-IT"/>
        </w:rPr>
        <w:t xml:space="preserve"> (condimento sonoro). </w:t>
      </w:r>
    </w:p>
    <w:p w14:paraId="0506E42F" w14:textId="6D9E7941" w:rsidR="00C664C5" w:rsidRDefault="00C664C5" w:rsidP="00C664C5">
      <w:pPr>
        <w:tabs>
          <w:tab w:val="left" w:pos="3045"/>
        </w:tabs>
        <w:jc w:val="both"/>
        <w:rPr>
          <w:sz w:val="20"/>
          <w:szCs w:val="20"/>
          <w:lang w:val="it-IT"/>
        </w:rPr>
      </w:pPr>
      <w:r w:rsidRPr="008A551B">
        <w:rPr>
          <w:i/>
          <w:iCs/>
          <w:sz w:val="20"/>
          <w:szCs w:val="20"/>
          <w:lang w:val="it-IT"/>
        </w:rPr>
        <w:t>“La musica, in generale, può avere un effetto di esaltazione del gusto e favorire la fase appetitiva</w:t>
      </w:r>
      <w:r>
        <w:rPr>
          <w:i/>
          <w:iCs/>
          <w:sz w:val="20"/>
          <w:szCs w:val="20"/>
          <w:lang w:val="it-IT"/>
        </w:rPr>
        <w:t xml:space="preserve"> - </w:t>
      </w:r>
      <w:r w:rsidRPr="008A551B">
        <w:rPr>
          <w:sz w:val="20"/>
          <w:szCs w:val="20"/>
          <w:lang w:val="it-IT"/>
        </w:rPr>
        <w:t xml:space="preserve">conferma la </w:t>
      </w:r>
      <w:r w:rsidRPr="008A551B">
        <w:rPr>
          <w:b/>
          <w:bCs/>
          <w:sz w:val="20"/>
          <w:szCs w:val="20"/>
          <w:lang w:val="it-IT"/>
        </w:rPr>
        <w:t>dott.ssa Medde</w:t>
      </w:r>
      <w:r w:rsidRPr="00E96073">
        <w:rPr>
          <w:sz w:val="20"/>
          <w:szCs w:val="20"/>
          <w:lang w:val="it-IT"/>
        </w:rPr>
        <w:t xml:space="preserve"> -</w:t>
      </w:r>
      <w:r>
        <w:rPr>
          <w:b/>
          <w:bCs/>
          <w:sz w:val="20"/>
          <w:szCs w:val="20"/>
          <w:lang w:val="it-IT"/>
        </w:rPr>
        <w:t xml:space="preserve"> </w:t>
      </w:r>
      <w:r w:rsidRPr="008A551B">
        <w:rPr>
          <w:i/>
          <w:iCs/>
          <w:sz w:val="20"/>
          <w:szCs w:val="20"/>
          <w:lang w:val="it-IT"/>
        </w:rPr>
        <w:t>Ci aiuta a concentrarci sulle sensazioni che provengono dal nostro corpo</w:t>
      </w:r>
      <w:r>
        <w:rPr>
          <w:i/>
          <w:iCs/>
          <w:sz w:val="20"/>
          <w:szCs w:val="20"/>
          <w:lang w:val="it-IT"/>
        </w:rPr>
        <w:t>, tra cui la fame.</w:t>
      </w:r>
      <w:r w:rsidRPr="008A551B">
        <w:rPr>
          <w:i/>
          <w:iCs/>
          <w:sz w:val="20"/>
          <w:szCs w:val="20"/>
          <w:lang w:val="it-IT"/>
        </w:rPr>
        <w:t xml:space="preserve"> Spesso le persone che </w:t>
      </w:r>
      <w:r w:rsidR="00635E84">
        <w:rPr>
          <w:i/>
          <w:iCs/>
          <w:sz w:val="20"/>
          <w:szCs w:val="20"/>
          <w:lang w:val="it-IT"/>
        </w:rPr>
        <w:t>‘</w:t>
      </w:r>
      <w:r w:rsidRPr="008A551B">
        <w:rPr>
          <w:i/>
          <w:iCs/>
          <w:sz w:val="20"/>
          <w:szCs w:val="20"/>
          <w:lang w:val="it-IT"/>
        </w:rPr>
        <w:t>saltano</w:t>
      </w:r>
      <w:r w:rsidR="00635E84">
        <w:rPr>
          <w:i/>
          <w:iCs/>
          <w:sz w:val="20"/>
          <w:szCs w:val="20"/>
          <w:lang w:val="it-IT"/>
        </w:rPr>
        <w:t>’</w:t>
      </w:r>
      <w:r w:rsidRPr="008A551B">
        <w:rPr>
          <w:i/>
          <w:iCs/>
          <w:sz w:val="20"/>
          <w:szCs w:val="20"/>
          <w:lang w:val="it-IT"/>
        </w:rPr>
        <w:t xml:space="preserve"> la colazione sono persone che</w:t>
      </w:r>
      <w:r>
        <w:rPr>
          <w:i/>
          <w:iCs/>
          <w:sz w:val="20"/>
          <w:szCs w:val="20"/>
          <w:lang w:val="it-IT"/>
        </w:rPr>
        <w:t>,</w:t>
      </w:r>
      <w:r w:rsidRPr="008A551B">
        <w:rPr>
          <w:i/>
          <w:iCs/>
          <w:sz w:val="20"/>
          <w:szCs w:val="20"/>
          <w:lang w:val="it-IT"/>
        </w:rPr>
        <w:t xml:space="preserve"> prese dalla fretta</w:t>
      </w:r>
      <w:r>
        <w:rPr>
          <w:i/>
          <w:iCs/>
          <w:sz w:val="20"/>
          <w:szCs w:val="20"/>
          <w:lang w:val="it-IT"/>
        </w:rPr>
        <w:t>,</w:t>
      </w:r>
      <w:r w:rsidRPr="008A551B">
        <w:rPr>
          <w:i/>
          <w:iCs/>
          <w:sz w:val="20"/>
          <w:szCs w:val="20"/>
          <w:lang w:val="it-IT"/>
        </w:rPr>
        <w:t xml:space="preserve"> non ascoltano a sufficienza questi segnali; il sottofondo musicale può suggerire quell’attenzione a sé stessi e ai propri bisogni fisiologici e predisporre positivamente ad evitare di saltare </w:t>
      </w:r>
      <w:r>
        <w:rPr>
          <w:i/>
          <w:iCs/>
          <w:sz w:val="20"/>
          <w:szCs w:val="20"/>
          <w:lang w:val="it-IT"/>
        </w:rPr>
        <w:t>un pasto così importante</w:t>
      </w:r>
      <w:r w:rsidRPr="008A551B">
        <w:rPr>
          <w:i/>
          <w:iCs/>
          <w:sz w:val="20"/>
          <w:szCs w:val="20"/>
          <w:lang w:val="it-IT"/>
        </w:rPr>
        <w:t xml:space="preserve">, </w:t>
      </w:r>
      <w:r>
        <w:rPr>
          <w:i/>
          <w:iCs/>
          <w:sz w:val="20"/>
          <w:szCs w:val="20"/>
          <w:lang w:val="it-IT"/>
        </w:rPr>
        <w:t>concedendosi un</w:t>
      </w:r>
      <w:r w:rsidRPr="008A551B">
        <w:rPr>
          <w:i/>
          <w:iCs/>
          <w:sz w:val="20"/>
          <w:szCs w:val="20"/>
          <w:lang w:val="it-IT"/>
        </w:rPr>
        <w:t xml:space="preserve"> </w:t>
      </w:r>
      <w:r>
        <w:rPr>
          <w:i/>
          <w:iCs/>
          <w:sz w:val="20"/>
          <w:szCs w:val="20"/>
          <w:lang w:val="it-IT"/>
        </w:rPr>
        <w:t>‘</w:t>
      </w:r>
      <w:r w:rsidRPr="008A551B">
        <w:rPr>
          <w:i/>
          <w:iCs/>
          <w:sz w:val="20"/>
          <w:szCs w:val="20"/>
          <w:lang w:val="it-IT"/>
        </w:rPr>
        <w:t>nutrimento</w:t>
      </w:r>
      <w:r>
        <w:rPr>
          <w:i/>
          <w:iCs/>
          <w:sz w:val="20"/>
          <w:szCs w:val="20"/>
          <w:lang w:val="it-IT"/>
        </w:rPr>
        <w:t xml:space="preserve">’ </w:t>
      </w:r>
      <w:r w:rsidRPr="008A551B">
        <w:rPr>
          <w:i/>
          <w:iCs/>
          <w:sz w:val="20"/>
          <w:szCs w:val="20"/>
          <w:lang w:val="it-IT"/>
        </w:rPr>
        <w:t>a tutto tondo”</w:t>
      </w:r>
      <w:r>
        <w:rPr>
          <w:sz w:val="20"/>
          <w:szCs w:val="20"/>
          <w:lang w:val="it-IT"/>
        </w:rPr>
        <w:t>.</w:t>
      </w:r>
    </w:p>
    <w:p w14:paraId="053BF185" w14:textId="77777777" w:rsidR="00C664C5" w:rsidRDefault="00C664C5" w:rsidP="00C664C5">
      <w:pPr>
        <w:tabs>
          <w:tab w:val="left" w:pos="3045"/>
        </w:tabs>
        <w:jc w:val="both"/>
        <w:rPr>
          <w:b/>
          <w:bCs/>
          <w:sz w:val="20"/>
          <w:szCs w:val="20"/>
          <w:lang w:val="it-IT"/>
        </w:rPr>
      </w:pPr>
    </w:p>
    <w:p w14:paraId="6FAABB96" w14:textId="1DCA1354" w:rsidR="00C664C5" w:rsidRPr="00F059B1" w:rsidRDefault="00362CE0" w:rsidP="007772D8">
      <w:pPr>
        <w:tabs>
          <w:tab w:val="left" w:pos="3045"/>
        </w:tabs>
        <w:jc w:val="both"/>
        <w:rPr>
          <w:rFonts w:eastAsia="Times New Roman" w:cstheme="minorHAnsi"/>
          <w:color w:val="000000" w:themeColor="text1"/>
          <w:sz w:val="20"/>
          <w:szCs w:val="20"/>
          <w:shd w:val="clear" w:color="auto" w:fill="FFFFFF"/>
          <w:lang w:val="it-IT"/>
        </w:rPr>
      </w:pPr>
      <w:r>
        <w:rPr>
          <w:sz w:val="20"/>
          <w:szCs w:val="20"/>
          <w:lang w:val="it-IT"/>
        </w:rPr>
        <w:t xml:space="preserve">Dal punto di vista nutrizionale, infatti, </w:t>
      </w:r>
      <w:r w:rsidRPr="00362CE0">
        <w:rPr>
          <w:b/>
          <w:bCs/>
          <w:sz w:val="20"/>
          <w:szCs w:val="20"/>
          <w:lang w:val="it-IT"/>
        </w:rPr>
        <w:t xml:space="preserve">la prima colazione garantisce </w:t>
      </w:r>
      <w:r w:rsidR="00A77A61">
        <w:rPr>
          <w:b/>
          <w:bCs/>
          <w:sz w:val="20"/>
          <w:szCs w:val="20"/>
          <w:lang w:val="it-IT"/>
        </w:rPr>
        <w:t>l’energia necessaria</w:t>
      </w:r>
      <w:r w:rsidRPr="00362CE0">
        <w:rPr>
          <w:b/>
          <w:bCs/>
          <w:sz w:val="20"/>
          <w:szCs w:val="20"/>
          <w:lang w:val="it-IT"/>
        </w:rPr>
        <w:t xml:space="preserve"> per l’avviamento del “motore del corpo” </w:t>
      </w:r>
      <w:r w:rsidRPr="00362CE0">
        <w:rPr>
          <w:sz w:val="20"/>
          <w:szCs w:val="20"/>
          <w:lang w:val="it-IT"/>
        </w:rPr>
        <w:t>e per le attività del cervello.</w:t>
      </w:r>
      <w:r>
        <w:rPr>
          <w:sz w:val="20"/>
          <w:szCs w:val="20"/>
          <w:lang w:val="it-IT"/>
        </w:rPr>
        <w:t xml:space="preserve"> </w:t>
      </w:r>
      <w:r w:rsidRPr="00362CE0">
        <w:rPr>
          <w:b/>
          <w:bCs/>
          <w:sz w:val="20"/>
          <w:szCs w:val="20"/>
          <w:lang w:val="it-IT"/>
        </w:rPr>
        <w:t xml:space="preserve">Meno conosciuti </w:t>
      </w:r>
      <w:r>
        <w:rPr>
          <w:b/>
          <w:bCs/>
          <w:sz w:val="20"/>
          <w:szCs w:val="20"/>
          <w:lang w:val="it-IT"/>
        </w:rPr>
        <w:t xml:space="preserve">ma non meno importanti </w:t>
      </w:r>
      <w:r w:rsidRPr="00362CE0">
        <w:rPr>
          <w:b/>
          <w:bCs/>
          <w:sz w:val="20"/>
          <w:szCs w:val="20"/>
          <w:lang w:val="it-IT"/>
        </w:rPr>
        <w:t>sono</w:t>
      </w:r>
      <w:r w:rsidRPr="00362CE0">
        <w:rPr>
          <w:sz w:val="20"/>
          <w:szCs w:val="20"/>
          <w:lang w:val="it-IT"/>
        </w:rPr>
        <w:t>, invece, gli</w:t>
      </w:r>
      <w:r w:rsidRPr="00362CE0">
        <w:rPr>
          <w:b/>
          <w:bCs/>
          <w:sz w:val="20"/>
          <w:szCs w:val="20"/>
          <w:lang w:val="it-IT"/>
        </w:rPr>
        <w:t xml:space="preserve"> effetti benefici della colazione per la mente</w:t>
      </w:r>
      <w:r w:rsidRPr="00462716">
        <w:rPr>
          <w:sz w:val="20"/>
          <w:szCs w:val="20"/>
          <w:lang w:val="it-IT"/>
        </w:rPr>
        <w:t>, intesa come insieme di attività psicologiche</w:t>
      </w:r>
      <w:r w:rsidR="00635E84">
        <w:rPr>
          <w:sz w:val="20"/>
          <w:szCs w:val="20"/>
          <w:lang w:val="it-IT"/>
        </w:rPr>
        <w:t>:</w:t>
      </w:r>
      <w:r w:rsidRPr="00462716">
        <w:rPr>
          <w:sz w:val="20"/>
          <w:szCs w:val="20"/>
          <w:lang w:val="it-IT"/>
        </w:rPr>
        <w:t xml:space="preserve"> il luogo del pensiero e dell’elaborazione delle emozioni.</w:t>
      </w:r>
      <w:r>
        <w:rPr>
          <w:sz w:val="20"/>
          <w:szCs w:val="20"/>
          <w:lang w:val="it-IT"/>
        </w:rPr>
        <w:t xml:space="preserve"> </w:t>
      </w:r>
      <w:r w:rsidR="00F059B1" w:rsidRPr="00F059B1">
        <w:rPr>
          <w:i/>
          <w:iCs/>
          <w:sz w:val="20"/>
          <w:szCs w:val="20"/>
          <w:lang w:val="it-IT"/>
        </w:rPr>
        <w:t>“</w:t>
      </w:r>
      <w:r w:rsidR="00635E84">
        <w:rPr>
          <w:i/>
          <w:iCs/>
          <w:sz w:val="20"/>
          <w:szCs w:val="20"/>
          <w:lang w:val="it-IT"/>
        </w:rPr>
        <w:t>D</w:t>
      </w:r>
      <w:r w:rsidR="00F059B1" w:rsidRPr="00F059B1">
        <w:rPr>
          <w:i/>
          <w:iCs/>
          <w:sz w:val="20"/>
          <w:szCs w:val="20"/>
          <w:lang w:val="it-IT"/>
        </w:rPr>
        <w:t>o</w:t>
      </w:r>
      <w:r w:rsidR="00635E84">
        <w:rPr>
          <w:i/>
          <w:iCs/>
          <w:sz w:val="20"/>
          <w:szCs w:val="20"/>
          <w:lang w:val="it-IT"/>
        </w:rPr>
        <w:t>v</w:t>
      </w:r>
      <w:r w:rsidR="00F059B1" w:rsidRPr="00F059B1">
        <w:rPr>
          <w:i/>
          <w:iCs/>
          <w:sz w:val="20"/>
          <w:szCs w:val="20"/>
          <w:lang w:val="it-IT"/>
        </w:rPr>
        <w:t>remmo considerare lo spazio e il tempo dedicat</w:t>
      </w:r>
      <w:r w:rsidR="00635E84">
        <w:rPr>
          <w:i/>
          <w:iCs/>
          <w:sz w:val="20"/>
          <w:szCs w:val="20"/>
          <w:lang w:val="it-IT"/>
        </w:rPr>
        <w:t>i</w:t>
      </w:r>
      <w:r w:rsidR="00F059B1" w:rsidRPr="00F059B1">
        <w:rPr>
          <w:i/>
          <w:iCs/>
          <w:sz w:val="20"/>
          <w:szCs w:val="20"/>
          <w:lang w:val="it-IT"/>
        </w:rPr>
        <w:t xml:space="preserve"> alla colazione come un’opportunità che ci diamo per imparare a rivolgere piena attenzione al momento presente, a noi stessi, prima che la nostra travolgente giornata abbia inizio. Il momento migliore per dare importanza, nel nostro ambiente domestico, protetti dai rumori del modo esterno, alla consapevolezza di noi, della nostra vita, delle nostre emozioni, dei nostri bisogni e progetti per realizzarli.</w:t>
      </w:r>
      <w:r w:rsidR="005D6A9C" w:rsidRPr="00E05F9E">
        <w:rPr>
          <w:lang w:val="it-IT"/>
        </w:rPr>
        <w:t xml:space="preserve"> </w:t>
      </w:r>
      <w:r w:rsidR="005D6A9C" w:rsidRPr="005D6A9C">
        <w:rPr>
          <w:i/>
          <w:iCs/>
          <w:sz w:val="20"/>
          <w:szCs w:val="20"/>
          <w:lang w:val="it-IT"/>
        </w:rPr>
        <w:t xml:space="preserve">Chi dice di non avere tempo per questo pasto rischia di trascurare </w:t>
      </w:r>
      <w:r w:rsidR="005D6A9C">
        <w:rPr>
          <w:i/>
          <w:iCs/>
          <w:sz w:val="20"/>
          <w:szCs w:val="20"/>
          <w:lang w:val="it-IT"/>
        </w:rPr>
        <w:t xml:space="preserve">sé </w:t>
      </w:r>
      <w:r w:rsidR="005D6A9C" w:rsidRPr="005D6A9C">
        <w:rPr>
          <w:i/>
          <w:iCs/>
          <w:sz w:val="20"/>
          <w:szCs w:val="20"/>
          <w:lang w:val="it-IT"/>
        </w:rPr>
        <w:t>stesso/a e l’attenzione che merita</w:t>
      </w:r>
      <w:r w:rsidR="005D6A9C">
        <w:rPr>
          <w:i/>
          <w:iCs/>
          <w:sz w:val="20"/>
          <w:szCs w:val="20"/>
          <w:lang w:val="it-IT"/>
        </w:rPr>
        <w:t>”,</w:t>
      </w:r>
      <w:r w:rsidR="00F059B1" w:rsidRPr="00F059B1">
        <w:rPr>
          <w:i/>
          <w:iCs/>
          <w:sz w:val="20"/>
          <w:szCs w:val="20"/>
          <w:lang w:val="it-IT"/>
        </w:rPr>
        <w:t xml:space="preserve"> </w:t>
      </w:r>
      <w:r w:rsidR="00F059B1" w:rsidRPr="00F059B1">
        <w:rPr>
          <w:sz w:val="20"/>
          <w:szCs w:val="20"/>
          <w:lang w:val="it-IT"/>
        </w:rPr>
        <w:t>conclude la ps</w:t>
      </w:r>
      <w:r w:rsidR="00F059B1">
        <w:rPr>
          <w:sz w:val="20"/>
          <w:szCs w:val="20"/>
          <w:lang w:val="it-IT"/>
        </w:rPr>
        <w:t>i</w:t>
      </w:r>
      <w:r w:rsidR="00F059B1" w:rsidRPr="00F059B1">
        <w:rPr>
          <w:sz w:val="20"/>
          <w:szCs w:val="20"/>
          <w:lang w:val="it-IT"/>
        </w:rPr>
        <w:t xml:space="preserve">cologa.   </w:t>
      </w:r>
    </w:p>
    <w:p w14:paraId="068250F0" w14:textId="77777777" w:rsidR="00F059B1" w:rsidRPr="00F059B1" w:rsidRDefault="00F059B1" w:rsidP="007772D8">
      <w:pPr>
        <w:tabs>
          <w:tab w:val="left" w:pos="3045"/>
        </w:tabs>
        <w:jc w:val="both"/>
        <w:rPr>
          <w:sz w:val="20"/>
          <w:szCs w:val="20"/>
          <w:lang w:val="it-IT"/>
        </w:rPr>
      </w:pPr>
    </w:p>
    <w:p w14:paraId="6B4BD0E4" w14:textId="5E8FAD38" w:rsidR="009B13FC" w:rsidRDefault="009B13FC" w:rsidP="00A158EA">
      <w:pPr>
        <w:tabs>
          <w:tab w:val="left" w:pos="3045"/>
        </w:tabs>
        <w:jc w:val="both"/>
        <w:rPr>
          <w:sz w:val="20"/>
          <w:szCs w:val="20"/>
          <w:lang w:val="it-IT"/>
        </w:rPr>
      </w:pPr>
    </w:p>
    <w:p w14:paraId="48F518D5" w14:textId="7DC674E6" w:rsidR="005D6A9C" w:rsidRDefault="005D6A9C" w:rsidP="00A158EA">
      <w:pPr>
        <w:tabs>
          <w:tab w:val="left" w:pos="3045"/>
        </w:tabs>
        <w:jc w:val="both"/>
        <w:rPr>
          <w:sz w:val="20"/>
          <w:szCs w:val="20"/>
          <w:lang w:val="it-IT"/>
        </w:rPr>
      </w:pPr>
    </w:p>
    <w:p w14:paraId="417F8D5F" w14:textId="77777777" w:rsidR="005D6A9C" w:rsidRDefault="005D6A9C" w:rsidP="00A158EA">
      <w:pPr>
        <w:tabs>
          <w:tab w:val="left" w:pos="3045"/>
        </w:tabs>
        <w:jc w:val="both"/>
        <w:rPr>
          <w:sz w:val="20"/>
          <w:szCs w:val="20"/>
          <w:lang w:val="it-IT"/>
        </w:rPr>
      </w:pPr>
    </w:p>
    <w:p w14:paraId="07D40CEB" w14:textId="4666531F" w:rsidR="005D6A9C" w:rsidRDefault="005D6A9C" w:rsidP="005D6A9C">
      <w:pPr>
        <w:tabs>
          <w:tab w:val="left" w:pos="3045"/>
        </w:tabs>
        <w:jc w:val="both"/>
        <w:rPr>
          <w:rStyle w:val="Collegamentoipertestuale"/>
          <w:b/>
          <w:bCs/>
          <w:color w:val="auto"/>
          <w:sz w:val="16"/>
          <w:szCs w:val="16"/>
          <w:u w:val="none"/>
          <w:lang w:val="it-IT"/>
        </w:rPr>
      </w:pPr>
      <w:r>
        <w:rPr>
          <w:rStyle w:val="Collegamentoipertestuale"/>
          <w:b/>
          <w:bCs/>
          <w:color w:val="auto"/>
          <w:sz w:val="16"/>
          <w:szCs w:val="16"/>
          <w:u w:val="none"/>
          <w:lang w:val="it-IT"/>
        </w:rPr>
        <w:t>----------------------------------------------------------------------------------------------------------------------------------------------------------------------------------------------------</w:t>
      </w:r>
    </w:p>
    <w:p w14:paraId="43F5870F" w14:textId="77777777" w:rsidR="005D6A9C" w:rsidRDefault="005D6A9C" w:rsidP="005D6A9C">
      <w:pPr>
        <w:tabs>
          <w:tab w:val="left" w:pos="3045"/>
        </w:tabs>
        <w:jc w:val="both"/>
        <w:rPr>
          <w:rStyle w:val="Collegamentoipertestuale"/>
          <w:b/>
          <w:bCs/>
          <w:color w:val="auto"/>
          <w:sz w:val="16"/>
          <w:szCs w:val="16"/>
          <w:u w:val="none"/>
          <w:lang w:val="it-IT"/>
        </w:rPr>
      </w:pPr>
    </w:p>
    <w:p w14:paraId="3E04FE4A" w14:textId="555F4C0E" w:rsidR="005D6A9C" w:rsidRPr="008A6864" w:rsidRDefault="005D6A9C" w:rsidP="005D6A9C">
      <w:pPr>
        <w:tabs>
          <w:tab w:val="left" w:pos="3045"/>
        </w:tabs>
        <w:jc w:val="both"/>
        <w:rPr>
          <w:rStyle w:val="Collegamentoipertestuale"/>
          <w:b/>
          <w:bCs/>
          <w:color w:val="auto"/>
          <w:sz w:val="16"/>
          <w:szCs w:val="16"/>
          <w:u w:val="none"/>
          <w:lang w:val="it-IT"/>
        </w:rPr>
      </w:pPr>
      <w:r w:rsidRPr="008A6864">
        <w:rPr>
          <w:rStyle w:val="Collegamentoipertestuale"/>
          <w:b/>
          <w:bCs/>
          <w:color w:val="auto"/>
          <w:sz w:val="16"/>
          <w:szCs w:val="16"/>
          <w:u w:val="none"/>
          <w:lang w:val="it-IT"/>
        </w:rPr>
        <w:t xml:space="preserve">Ufficio stampa Unione Italiana Food </w:t>
      </w:r>
    </w:p>
    <w:p w14:paraId="609C2CFB" w14:textId="77777777" w:rsidR="005D6A9C" w:rsidRPr="008A6864" w:rsidRDefault="005D6A9C" w:rsidP="005D6A9C">
      <w:pPr>
        <w:tabs>
          <w:tab w:val="left" w:pos="3045"/>
        </w:tabs>
        <w:jc w:val="both"/>
        <w:rPr>
          <w:rStyle w:val="Collegamentoipertestuale"/>
          <w:b/>
          <w:bCs/>
          <w:color w:val="auto"/>
          <w:sz w:val="16"/>
          <w:szCs w:val="16"/>
          <w:u w:val="none"/>
          <w:lang w:val="it-IT"/>
        </w:rPr>
      </w:pPr>
      <w:r w:rsidRPr="008A6864">
        <w:rPr>
          <w:rStyle w:val="Collegamentoipertestuale"/>
          <w:b/>
          <w:bCs/>
          <w:color w:val="auto"/>
          <w:sz w:val="16"/>
          <w:szCs w:val="16"/>
          <w:u w:val="none"/>
          <w:lang w:val="it-IT"/>
        </w:rPr>
        <w:t>INC – Istituto Nazionale per la Comunicazione</w:t>
      </w:r>
    </w:p>
    <w:p w14:paraId="627679B1" w14:textId="77777777" w:rsidR="005D6A9C" w:rsidRPr="008A6864" w:rsidRDefault="005D6A9C" w:rsidP="005D6A9C">
      <w:pPr>
        <w:tabs>
          <w:tab w:val="left" w:pos="3045"/>
        </w:tabs>
        <w:jc w:val="both"/>
        <w:rPr>
          <w:rStyle w:val="Collegamentoipertestuale"/>
          <w:color w:val="auto"/>
          <w:sz w:val="16"/>
          <w:szCs w:val="16"/>
          <w:u w:val="none"/>
          <w:lang w:val="it-IT"/>
        </w:rPr>
      </w:pPr>
      <w:r w:rsidRPr="008A6864">
        <w:rPr>
          <w:rStyle w:val="Collegamentoipertestuale"/>
          <w:color w:val="auto"/>
          <w:sz w:val="16"/>
          <w:szCs w:val="16"/>
          <w:u w:val="none"/>
          <w:lang w:val="it-IT"/>
        </w:rPr>
        <w:t xml:space="preserve">Livia Restano 345.4000009; </w:t>
      </w:r>
      <w:hyperlink r:id="rId10" w:history="1">
        <w:r w:rsidRPr="00D43C4E">
          <w:rPr>
            <w:rStyle w:val="Collegamentoipertestuale"/>
            <w:sz w:val="16"/>
            <w:szCs w:val="16"/>
            <w:lang w:val="it-IT"/>
          </w:rPr>
          <w:t>l.restano@inc-comunicazione.it</w:t>
        </w:r>
      </w:hyperlink>
      <w:r>
        <w:rPr>
          <w:rStyle w:val="Collegamentoipertestuale"/>
          <w:color w:val="auto"/>
          <w:sz w:val="16"/>
          <w:szCs w:val="16"/>
          <w:u w:val="none"/>
          <w:lang w:val="it-IT"/>
        </w:rPr>
        <w:t xml:space="preserve"> </w:t>
      </w:r>
    </w:p>
    <w:p w14:paraId="76275357" w14:textId="02060F82" w:rsidR="005D6A9C" w:rsidRPr="008A6864" w:rsidRDefault="005D6A9C" w:rsidP="005D6A9C">
      <w:pPr>
        <w:tabs>
          <w:tab w:val="left" w:pos="3045"/>
        </w:tabs>
        <w:jc w:val="both"/>
        <w:rPr>
          <w:rStyle w:val="Collegamentoipertestuale"/>
          <w:color w:val="auto"/>
          <w:sz w:val="16"/>
          <w:szCs w:val="16"/>
          <w:u w:val="none"/>
          <w:lang w:val="it-IT"/>
        </w:rPr>
      </w:pPr>
      <w:r w:rsidRPr="008A6864">
        <w:rPr>
          <w:rStyle w:val="Collegamentoipertestuale"/>
          <w:color w:val="auto"/>
          <w:sz w:val="16"/>
          <w:szCs w:val="16"/>
          <w:u w:val="none"/>
          <w:lang w:val="it-IT"/>
        </w:rPr>
        <w:t>Elena Mastroieni 334.6788706;</w:t>
      </w:r>
      <w:r w:rsidR="00550029">
        <w:rPr>
          <w:rStyle w:val="Collegamentoipertestuale"/>
          <w:color w:val="auto"/>
          <w:sz w:val="16"/>
          <w:szCs w:val="16"/>
          <w:u w:val="none"/>
          <w:lang w:val="it-IT"/>
        </w:rPr>
        <w:t xml:space="preserve"> </w:t>
      </w:r>
      <w:hyperlink r:id="rId11" w:history="1">
        <w:r w:rsidR="00550029" w:rsidRPr="00B10868">
          <w:rPr>
            <w:rStyle w:val="Collegamentoipertestuale"/>
            <w:sz w:val="16"/>
            <w:szCs w:val="16"/>
            <w:lang w:val="it-IT"/>
          </w:rPr>
          <w:t>e.mastroieni@inc.comunicazione.it</w:t>
        </w:r>
      </w:hyperlink>
      <w:r w:rsidR="00550029">
        <w:rPr>
          <w:rStyle w:val="Collegamentoipertestuale"/>
          <w:color w:val="auto"/>
          <w:sz w:val="16"/>
          <w:szCs w:val="16"/>
          <w:u w:val="none"/>
          <w:lang w:val="it-IT"/>
        </w:rPr>
        <w:t xml:space="preserve"> </w:t>
      </w:r>
    </w:p>
    <w:p w14:paraId="615B5F9D" w14:textId="77777777" w:rsidR="00CC2872" w:rsidRDefault="00CC2872" w:rsidP="00633DFD">
      <w:pPr>
        <w:jc w:val="both"/>
        <w:rPr>
          <w:i/>
          <w:iCs/>
          <w:sz w:val="20"/>
          <w:szCs w:val="20"/>
          <w:lang w:val="it-IT"/>
        </w:rPr>
      </w:pPr>
    </w:p>
    <w:p w14:paraId="6124E509" w14:textId="311F378E" w:rsidR="009B13FC" w:rsidRDefault="009B13FC" w:rsidP="00A158EA">
      <w:pPr>
        <w:tabs>
          <w:tab w:val="left" w:pos="3045"/>
        </w:tabs>
        <w:jc w:val="both"/>
        <w:rPr>
          <w:sz w:val="20"/>
          <w:szCs w:val="20"/>
          <w:lang w:val="it-IT"/>
        </w:rPr>
      </w:pPr>
    </w:p>
    <w:p w14:paraId="4400A753" w14:textId="77777777" w:rsidR="00A158EA" w:rsidRDefault="00A158EA" w:rsidP="008264C9">
      <w:pPr>
        <w:tabs>
          <w:tab w:val="left" w:pos="3045"/>
        </w:tabs>
        <w:jc w:val="both"/>
        <w:rPr>
          <w:sz w:val="20"/>
          <w:szCs w:val="20"/>
          <w:lang w:val="it-IT"/>
        </w:rPr>
      </w:pPr>
    </w:p>
    <w:p w14:paraId="2A07087A" w14:textId="77777777" w:rsidR="00A158EA" w:rsidRDefault="00A158EA" w:rsidP="008264C9">
      <w:pPr>
        <w:tabs>
          <w:tab w:val="left" w:pos="3045"/>
        </w:tabs>
        <w:jc w:val="both"/>
        <w:rPr>
          <w:sz w:val="20"/>
          <w:szCs w:val="20"/>
          <w:lang w:val="it-IT"/>
        </w:rPr>
      </w:pPr>
    </w:p>
    <w:p w14:paraId="22B8A01C" w14:textId="77777777" w:rsidR="00E73D67" w:rsidRDefault="00E73D67" w:rsidP="008264C9">
      <w:pPr>
        <w:tabs>
          <w:tab w:val="left" w:pos="3045"/>
        </w:tabs>
        <w:jc w:val="both"/>
        <w:rPr>
          <w:sz w:val="20"/>
          <w:szCs w:val="20"/>
          <w:lang w:val="it-IT"/>
        </w:rPr>
      </w:pPr>
    </w:p>
    <w:p w14:paraId="169CDA4C" w14:textId="77777777" w:rsidR="00143E07" w:rsidRDefault="00143E07" w:rsidP="00143E07">
      <w:pPr>
        <w:tabs>
          <w:tab w:val="left" w:pos="3045"/>
        </w:tabs>
        <w:jc w:val="both"/>
        <w:rPr>
          <w:sz w:val="20"/>
          <w:szCs w:val="20"/>
          <w:lang w:val="it-IT"/>
        </w:rPr>
      </w:pPr>
      <w:bookmarkStart w:id="0" w:name="_Hlk99115465"/>
    </w:p>
    <w:bookmarkEnd w:id="0"/>
    <w:p w14:paraId="5071C522" w14:textId="77777777" w:rsidR="00796934" w:rsidRDefault="00796934" w:rsidP="008264C9">
      <w:pPr>
        <w:tabs>
          <w:tab w:val="left" w:pos="3045"/>
        </w:tabs>
        <w:jc w:val="both"/>
        <w:rPr>
          <w:sz w:val="20"/>
          <w:szCs w:val="20"/>
          <w:lang w:val="it-IT"/>
        </w:rPr>
      </w:pPr>
    </w:p>
    <w:p w14:paraId="367C1D84" w14:textId="77777777" w:rsidR="006B75A7" w:rsidRDefault="006B75A7" w:rsidP="00F37181">
      <w:pPr>
        <w:tabs>
          <w:tab w:val="left" w:pos="3045"/>
        </w:tabs>
        <w:spacing w:line="240" w:lineRule="auto"/>
        <w:jc w:val="both"/>
        <w:rPr>
          <w:sz w:val="20"/>
          <w:szCs w:val="20"/>
          <w:lang w:val="it-IT"/>
        </w:rPr>
      </w:pPr>
      <w:bookmarkStart w:id="1" w:name="_Hlk97548298"/>
    </w:p>
    <w:p w14:paraId="5A8DD67E" w14:textId="77777777" w:rsidR="006B75A7" w:rsidRDefault="006B75A7" w:rsidP="00F37181">
      <w:pPr>
        <w:tabs>
          <w:tab w:val="left" w:pos="3045"/>
        </w:tabs>
        <w:spacing w:line="240" w:lineRule="auto"/>
        <w:jc w:val="both"/>
        <w:rPr>
          <w:sz w:val="20"/>
          <w:szCs w:val="20"/>
          <w:lang w:val="it-IT"/>
        </w:rPr>
      </w:pPr>
    </w:p>
    <w:p w14:paraId="2918478F" w14:textId="77777777" w:rsidR="006B75A7" w:rsidRDefault="006B75A7" w:rsidP="00F37181">
      <w:pPr>
        <w:tabs>
          <w:tab w:val="left" w:pos="3045"/>
        </w:tabs>
        <w:spacing w:line="240" w:lineRule="auto"/>
        <w:jc w:val="both"/>
        <w:rPr>
          <w:sz w:val="20"/>
          <w:szCs w:val="20"/>
          <w:lang w:val="it-IT"/>
        </w:rPr>
      </w:pPr>
    </w:p>
    <w:bookmarkEnd w:id="1"/>
    <w:p w14:paraId="155EB128" w14:textId="6CBF1316" w:rsidR="00025512" w:rsidRDefault="00025512" w:rsidP="008264C9">
      <w:pPr>
        <w:tabs>
          <w:tab w:val="left" w:pos="3045"/>
        </w:tabs>
        <w:jc w:val="both"/>
        <w:rPr>
          <w:rStyle w:val="Collegamentoipertestuale"/>
          <w:b/>
          <w:bCs/>
          <w:color w:val="auto"/>
          <w:sz w:val="20"/>
          <w:szCs w:val="20"/>
          <w:u w:val="none"/>
          <w:lang w:val="it-IT"/>
        </w:rPr>
      </w:pPr>
    </w:p>
    <w:sectPr w:rsidR="00025512" w:rsidSect="00AF616A">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7B6A" w14:textId="77777777" w:rsidR="00D62F9E" w:rsidRDefault="00D62F9E" w:rsidP="00AF616A">
      <w:pPr>
        <w:spacing w:line="240" w:lineRule="auto"/>
      </w:pPr>
      <w:r>
        <w:separator/>
      </w:r>
    </w:p>
  </w:endnote>
  <w:endnote w:type="continuationSeparator" w:id="0">
    <w:p w14:paraId="67BE3478" w14:textId="77777777" w:rsidR="00D62F9E" w:rsidRDefault="00D62F9E" w:rsidP="00AF6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9D670" w14:textId="77777777" w:rsidR="00D62F9E" w:rsidRDefault="00D62F9E" w:rsidP="00AF616A">
      <w:pPr>
        <w:spacing w:line="240" w:lineRule="auto"/>
      </w:pPr>
      <w:r>
        <w:separator/>
      </w:r>
    </w:p>
  </w:footnote>
  <w:footnote w:type="continuationSeparator" w:id="0">
    <w:p w14:paraId="05FB9E2A" w14:textId="77777777" w:rsidR="00D62F9E" w:rsidRDefault="00D62F9E" w:rsidP="00AF616A">
      <w:pPr>
        <w:spacing w:line="240" w:lineRule="auto"/>
      </w:pPr>
      <w:r>
        <w:continuationSeparator/>
      </w:r>
    </w:p>
  </w:footnote>
  <w:footnote w:id="1">
    <w:p w14:paraId="62C32E8D" w14:textId="3633F632" w:rsidR="00894920" w:rsidRPr="00913488" w:rsidRDefault="00894920">
      <w:pPr>
        <w:pStyle w:val="Testonotaapidipagina"/>
        <w:rPr>
          <w:lang w:val="en-US"/>
        </w:rPr>
      </w:pPr>
      <w:r>
        <w:rPr>
          <w:rStyle w:val="Rimandonotaapidipagina"/>
        </w:rPr>
        <w:footnoteRef/>
      </w:r>
      <w:r>
        <w:t xml:space="preserve"> </w:t>
      </w:r>
      <w:r w:rsidRPr="00894920">
        <w:rPr>
          <w:sz w:val="16"/>
          <w:szCs w:val="16"/>
        </w:rPr>
        <w:t xml:space="preserve">Dati </w:t>
      </w:r>
      <w:r w:rsidR="004339A5">
        <w:rPr>
          <w:sz w:val="16"/>
          <w:szCs w:val="16"/>
        </w:rPr>
        <w:t>Survey</w:t>
      </w:r>
      <w:r w:rsidRPr="00894920">
        <w:rPr>
          <w:sz w:val="16"/>
          <w:szCs w:val="16"/>
        </w:rPr>
        <w:t xml:space="preserve"> IFPI - Representing the Recording Industry Worldwide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B38"/>
    <w:multiLevelType w:val="hybridMultilevel"/>
    <w:tmpl w:val="B17C6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D0DCD"/>
    <w:multiLevelType w:val="hybridMultilevel"/>
    <w:tmpl w:val="3DE6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66A8D"/>
    <w:multiLevelType w:val="hybridMultilevel"/>
    <w:tmpl w:val="03A65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901CD"/>
    <w:multiLevelType w:val="hybridMultilevel"/>
    <w:tmpl w:val="8EFE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94EF1"/>
    <w:multiLevelType w:val="hybridMultilevel"/>
    <w:tmpl w:val="8A4E6E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8D775DB"/>
    <w:multiLevelType w:val="hybridMultilevel"/>
    <w:tmpl w:val="5AB069F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F231E55"/>
    <w:multiLevelType w:val="hybridMultilevel"/>
    <w:tmpl w:val="B3B259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D107F8"/>
    <w:multiLevelType w:val="hybridMultilevel"/>
    <w:tmpl w:val="4B568CE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B50234"/>
    <w:multiLevelType w:val="hybridMultilevel"/>
    <w:tmpl w:val="20C2F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092754"/>
    <w:multiLevelType w:val="hybridMultilevel"/>
    <w:tmpl w:val="EA3EE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0214F3"/>
    <w:multiLevelType w:val="hybridMultilevel"/>
    <w:tmpl w:val="49F0E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29481F"/>
    <w:multiLevelType w:val="hybridMultilevel"/>
    <w:tmpl w:val="12DA75B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2867F7B"/>
    <w:multiLevelType w:val="hybridMultilevel"/>
    <w:tmpl w:val="DC44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960D3"/>
    <w:multiLevelType w:val="hybridMultilevel"/>
    <w:tmpl w:val="A2CA8B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BB3376"/>
    <w:multiLevelType w:val="hybridMultilevel"/>
    <w:tmpl w:val="D248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E915CE"/>
    <w:multiLevelType w:val="hybridMultilevel"/>
    <w:tmpl w:val="4B568CEC"/>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91513D"/>
    <w:multiLevelType w:val="hybridMultilevel"/>
    <w:tmpl w:val="AC4A1C1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7" w15:restartNumberingAfterBreak="0">
    <w:nsid w:val="77F8464D"/>
    <w:multiLevelType w:val="hybridMultilevel"/>
    <w:tmpl w:val="61D0B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4876FC"/>
    <w:multiLevelType w:val="hybridMultilevel"/>
    <w:tmpl w:val="2B3C257C"/>
    <w:lvl w:ilvl="0" w:tplc="2DA20D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46893724">
    <w:abstractNumId w:val="1"/>
  </w:num>
  <w:num w:numId="2" w16cid:durableId="256599131">
    <w:abstractNumId w:val="2"/>
  </w:num>
  <w:num w:numId="3" w16cid:durableId="888227298">
    <w:abstractNumId w:val="17"/>
  </w:num>
  <w:num w:numId="4" w16cid:durableId="951283413">
    <w:abstractNumId w:val="15"/>
  </w:num>
  <w:num w:numId="5" w16cid:durableId="1909806043">
    <w:abstractNumId w:val="7"/>
  </w:num>
  <w:num w:numId="6" w16cid:durableId="1042444850">
    <w:abstractNumId w:val="8"/>
  </w:num>
  <w:num w:numId="7" w16cid:durableId="1629359891">
    <w:abstractNumId w:val="16"/>
  </w:num>
  <w:num w:numId="8" w16cid:durableId="1155990201">
    <w:abstractNumId w:val="12"/>
  </w:num>
  <w:num w:numId="9" w16cid:durableId="1451977613">
    <w:abstractNumId w:val="14"/>
  </w:num>
  <w:num w:numId="10" w16cid:durableId="256251408">
    <w:abstractNumId w:val="3"/>
  </w:num>
  <w:num w:numId="11" w16cid:durableId="1777215505">
    <w:abstractNumId w:val="18"/>
  </w:num>
  <w:num w:numId="12" w16cid:durableId="1067726691">
    <w:abstractNumId w:val="13"/>
  </w:num>
  <w:num w:numId="13" w16cid:durableId="670567629">
    <w:abstractNumId w:val="5"/>
  </w:num>
  <w:num w:numId="14" w16cid:durableId="147791780">
    <w:abstractNumId w:val="6"/>
  </w:num>
  <w:num w:numId="15" w16cid:durableId="50270897">
    <w:abstractNumId w:val="9"/>
  </w:num>
  <w:num w:numId="16" w16cid:durableId="695616727">
    <w:abstractNumId w:val="0"/>
  </w:num>
  <w:num w:numId="17" w16cid:durableId="89159160">
    <w:abstractNumId w:val="11"/>
  </w:num>
  <w:num w:numId="18" w16cid:durableId="1518888556">
    <w:abstractNumId w:val="10"/>
  </w:num>
  <w:num w:numId="19" w16cid:durableId="1693918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AF"/>
    <w:rsid w:val="000009C8"/>
    <w:rsid w:val="00004122"/>
    <w:rsid w:val="0000479C"/>
    <w:rsid w:val="0000649D"/>
    <w:rsid w:val="00006D6F"/>
    <w:rsid w:val="000100BD"/>
    <w:rsid w:val="0001015E"/>
    <w:rsid w:val="00010EDF"/>
    <w:rsid w:val="000117DF"/>
    <w:rsid w:val="00011A3B"/>
    <w:rsid w:val="00013E30"/>
    <w:rsid w:val="00013F7B"/>
    <w:rsid w:val="000179BC"/>
    <w:rsid w:val="00022EBB"/>
    <w:rsid w:val="000232D2"/>
    <w:rsid w:val="00023E9C"/>
    <w:rsid w:val="00024B39"/>
    <w:rsid w:val="00025512"/>
    <w:rsid w:val="00027360"/>
    <w:rsid w:val="00027604"/>
    <w:rsid w:val="000350CB"/>
    <w:rsid w:val="0004213F"/>
    <w:rsid w:val="00050BFF"/>
    <w:rsid w:val="0005165B"/>
    <w:rsid w:val="000532F8"/>
    <w:rsid w:val="00056B96"/>
    <w:rsid w:val="0006063E"/>
    <w:rsid w:val="00060980"/>
    <w:rsid w:val="00060A84"/>
    <w:rsid w:val="00061628"/>
    <w:rsid w:val="00061716"/>
    <w:rsid w:val="00067B3E"/>
    <w:rsid w:val="0007374A"/>
    <w:rsid w:val="00077462"/>
    <w:rsid w:val="00080459"/>
    <w:rsid w:val="00082981"/>
    <w:rsid w:val="00082D8D"/>
    <w:rsid w:val="000835B9"/>
    <w:rsid w:val="0008708E"/>
    <w:rsid w:val="0008763F"/>
    <w:rsid w:val="00093311"/>
    <w:rsid w:val="000A0B29"/>
    <w:rsid w:val="000A11B2"/>
    <w:rsid w:val="000A47F2"/>
    <w:rsid w:val="000A714A"/>
    <w:rsid w:val="000A7650"/>
    <w:rsid w:val="000A7978"/>
    <w:rsid w:val="000B08BA"/>
    <w:rsid w:val="000B2917"/>
    <w:rsid w:val="000B5788"/>
    <w:rsid w:val="000B5928"/>
    <w:rsid w:val="000B76B2"/>
    <w:rsid w:val="000C6A54"/>
    <w:rsid w:val="000C6E8F"/>
    <w:rsid w:val="000C7BE3"/>
    <w:rsid w:val="000C7F3D"/>
    <w:rsid w:val="000D06C8"/>
    <w:rsid w:val="000D11BE"/>
    <w:rsid w:val="000D3D8B"/>
    <w:rsid w:val="000D64AF"/>
    <w:rsid w:val="000D6918"/>
    <w:rsid w:val="000E12F9"/>
    <w:rsid w:val="000E3CDA"/>
    <w:rsid w:val="000E7F08"/>
    <w:rsid w:val="000F0D55"/>
    <w:rsid w:val="000F226A"/>
    <w:rsid w:val="000F36CD"/>
    <w:rsid w:val="000F5679"/>
    <w:rsid w:val="000F5EA1"/>
    <w:rsid w:val="000F73F7"/>
    <w:rsid w:val="00100006"/>
    <w:rsid w:val="00102A8D"/>
    <w:rsid w:val="00102C08"/>
    <w:rsid w:val="001047BD"/>
    <w:rsid w:val="00107DD4"/>
    <w:rsid w:val="00114C87"/>
    <w:rsid w:val="00115317"/>
    <w:rsid w:val="001172EF"/>
    <w:rsid w:val="0011771E"/>
    <w:rsid w:val="001201E4"/>
    <w:rsid w:val="00120F63"/>
    <w:rsid w:val="001233A3"/>
    <w:rsid w:val="001247BD"/>
    <w:rsid w:val="001266BB"/>
    <w:rsid w:val="00126844"/>
    <w:rsid w:val="00126CB4"/>
    <w:rsid w:val="00131237"/>
    <w:rsid w:val="00136FA8"/>
    <w:rsid w:val="00141B41"/>
    <w:rsid w:val="001429A4"/>
    <w:rsid w:val="00142ACD"/>
    <w:rsid w:val="001439A9"/>
    <w:rsid w:val="00143E07"/>
    <w:rsid w:val="00143E50"/>
    <w:rsid w:val="00152951"/>
    <w:rsid w:val="0015491A"/>
    <w:rsid w:val="0016075B"/>
    <w:rsid w:val="0016082A"/>
    <w:rsid w:val="00162186"/>
    <w:rsid w:val="00163590"/>
    <w:rsid w:val="00163DDE"/>
    <w:rsid w:val="00163ED6"/>
    <w:rsid w:val="00171F9F"/>
    <w:rsid w:val="00180C19"/>
    <w:rsid w:val="00181155"/>
    <w:rsid w:val="001835FE"/>
    <w:rsid w:val="001855B9"/>
    <w:rsid w:val="00186975"/>
    <w:rsid w:val="00192D52"/>
    <w:rsid w:val="00193F60"/>
    <w:rsid w:val="00196691"/>
    <w:rsid w:val="001A777D"/>
    <w:rsid w:val="001B1387"/>
    <w:rsid w:val="001B35FB"/>
    <w:rsid w:val="001C1B8C"/>
    <w:rsid w:val="001D6CEB"/>
    <w:rsid w:val="001D72E8"/>
    <w:rsid w:val="001E3F9C"/>
    <w:rsid w:val="001E492C"/>
    <w:rsid w:val="001E4B02"/>
    <w:rsid w:val="001E731B"/>
    <w:rsid w:val="001E7C07"/>
    <w:rsid w:val="001F0163"/>
    <w:rsid w:val="001F0B33"/>
    <w:rsid w:val="001F5A70"/>
    <w:rsid w:val="001F5E4F"/>
    <w:rsid w:val="001F5F5F"/>
    <w:rsid w:val="001F79CD"/>
    <w:rsid w:val="0020229A"/>
    <w:rsid w:val="00205E38"/>
    <w:rsid w:val="00210D41"/>
    <w:rsid w:val="002113CF"/>
    <w:rsid w:val="002129D8"/>
    <w:rsid w:val="002134AE"/>
    <w:rsid w:val="00215026"/>
    <w:rsid w:val="0021543B"/>
    <w:rsid w:val="00216B18"/>
    <w:rsid w:val="002177FF"/>
    <w:rsid w:val="002229B4"/>
    <w:rsid w:val="00224FD4"/>
    <w:rsid w:val="00231AB0"/>
    <w:rsid w:val="00232DEB"/>
    <w:rsid w:val="002331AB"/>
    <w:rsid w:val="00241D41"/>
    <w:rsid w:val="00246730"/>
    <w:rsid w:val="002505E8"/>
    <w:rsid w:val="0025230B"/>
    <w:rsid w:val="00254CA2"/>
    <w:rsid w:val="00260091"/>
    <w:rsid w:val="0026263B"/>
    <w:rsid w:val="002629DA"/>
    <w:rsid w:val="00263DFB"/>
    <w:rsid w:val="0027068B"/>
    <w:rsid w:val="00270DB2"/>
    <w:rsid w:val="002712F2"/>
    <w:rsid w:val="002717D3"/>
    <w:rsid w:val="002736D5"/>
    <w:rsid w:val="00276214"/>
    <w:rsid w:val="00276C8D"/>
    <w:rsid w:val="00277375"/>
    <w:rsid w:val="00282511"/>
    <w:rsid w:val="00283612"/>
    <w:rsid w:val="00283C3A"/>
    <w:rsid w:val="00283FA6"/>
    <w:rsid w:val="002879AB"/>
    <w:rsid w:val="00290258"/>
    <w:rsid w:val="002924AF"/>
    <w:rsid w:val="00293986"/>
    <w:rsid w:val="00293B53"/>
    <w:rsid w:val="00294129"/>
    <w:rsid w:val="00295511"/>
    <w:rsid w:val="00295C72"/>
    <w:rsid w:val="002A038D"/>
    <w:rsid w:val="002A1205"/>
    <w:rsid w:val="002A3616"/>
    <w:rsid w:val="002A50F7"/>
    <w:rsid w:val="002A6573"/>
    <w:rsid w:val="002B2C97"/>
    <w:rsid w:val="002B5A11"/>
    <w:rsid w:val="002B704C"/>
    <w:rsid w:val="002B781C"/>
    <w:rsid w:val="002B7E08"/>
    <w:rsid w:val="002C006A"/>
    <w:rsid w:val="002C3E49"/>
    <w:rsid w:val="002C43CB"/>
    <w:rsid w:val="002D159C"/>
    <w:rsid w:val="002D2498"/>
    <w:rsid w:val="002D670B"/>
    <w:rsid w:val="002D6A78"/>
    <w:rsid w:val="002E0F21"/>
    <w:rsid w:val="002E26F8"/>
    <w:rsid w:val="002F1EB4"/>
    <w:rsid w:val="002F2189"/>
    <w:rsid w:val="002F6C7F"/>
    <w:rsid w:val="00304A37"/>
    <w:rsid w:val="003051DE"/>
    <w:rsid w:val="0030680A"/>
    <w:rsid w:val="00314AF9"/>
    <w:rsid w:val="003167C6"/>
    <w:rsid w:val="0031751A"/>
    <w:rsid w:val="00322DE2"/>
    <w:rsid w:val="0032346D"/>
    <w:rsid w:val="00323FD4"/>
    <w:rsid w:val="003333A4"/>
    <w:rsid w:val="00342809"/>
    <w:rsid w:val="00342F01"/>
    <w:rsid w:val="003441D5"/>
    <w:rsid w:val="0034426B"/>
    <w:rsid w:val="00345080"/>
    <w:rsid w:val="00346E71"/>
    <w:rsid w:val="00350CBB"/>
    <w:rsid w:val="00350E63"/>
    <w:rsid w:val="00355496"/>
    <w:rsid w:val="00361F64"/>
    <w:rsid w:val="00362CE0"/>
    <w:rsid w:val="003646BC"/>
    <w:rsid w:val="00372F05"/>
    <w:rsid w:val="0037552D"/>
    <w:rsid w:val="003805A0"/>
    <w:rsid w:val="003821B9"/>
    <w:rsid w:val="00382C19"/>
    <w:rsid w:val="003840F8"/>
    <w:rsid w:val="00390E46"/>
    <w:rsid w:val="003939FC"/>
    <w:rsid w:val="00395973"/>
    <w:rsid w:val="00395E2F"/>
    <w:rsid w:val="003A2802"/>
    <w:rsid w:val="003A486B"/>
    <w:rsid w:val="003A4E14"/>
    <w:rsid w:val="003B05AC"/>
    <w:rsid w:val="003B2BD0"/>
    <w:rsid w:val="003B476E"/>
    <w:rsid w:val="003B4A5D"/>
    <w:rsid w:val="003B6FB8"/>
    <w:rsid w:val="003C2F8B"/>
    <w:rsid w:val="003C37ED"/>
    <w:rsid w:val="003C757A"/>
    <w:rsid w:val="003D1E0E"/>
    <w:rsid w:val="003D331D"/>
    <w:rsid w:val="003E18BF"/>
    <w:rsid w:val="003E58B9"/>
    <w:rsid w:val="003F1722"/>
    <w:rsid w:val="003F17EE"/>
    <w:rsid w:val="00402D46"/>
    <w:rsid w:val="00402E28"/>
    <w:rsid w:val="00410496"/>
    <w:rsid w:val="00410BF7"/>
    <w:rsid w:val="0041434A"/>
    <w:rsid w:val="0041640A"/>
    <w:rsid w:val="00416448"/>
    <w:rsid w:val="00416B9C"/>
    <w:rsid w:val="00422F47"/>
    <w:rsid w:val="00426F16"/>
    <w:rsid w:val="00430CFC"/>
    <w:rsid w:val="004339A5"/>
    <w:rsid w:val="00436393"/>
    <w:rsid w:val="00440A70"/>
    <w:rsid w:val="0044550B"/>
    <w:rsid w:val="00457D58"/>
    <w:rsid w:val="004602B7"/>
    <w:rsid w:val="00460DDE"/>
    <w:rsid w:val="00461D6D"/>
    <w:rsid w:val="00462716"/>
    <w:rsid w:val="00464AC3"/>
    <w:rsid w:val="00466E20"/>
    <w:rsid w:val="00471768"/>
    <w:rsid w:val="004752A5"/>
    <w:rsid w:val="00475476"/>
    <w:rsid w:val="00476AE9"/>
    <w:rsid w:val="00476B80"/>
    <w:rsid w:val="0048061B"/>
    <w:rsid w:val="00480E5F"/>
    <w:rsid w:val="00481390"/>
    <w:rsid w:val="00481735"/>
    <w:rsid w:val="0048220F"/>
    <w:rsid w:val="004839A4"/>
    <w:rsid w:val="004857F8"/>
    <w:rsid w:val="00486253"/>
    <w:rsid w:val="00487206"/>
    <w:rsid w:val="00487B29"/>
    <w:rsid w:val="00490F9E"/>
    <w:rsid w:val="00491821"/>
    <w:rsid w:val="004931A3"/>
    <w:rsid w:val="00495F50"/>
    <w:rsid w:val="004A203A"/>
    <w:rsid w:val="004A57EF"/>
    <w:rsid w:val="004B32F9"/>
    <w:rsid w:val="004B3581"/>
    <w:rsid w:val="004B4142"/>
    <w:rsid w:val="004B5C66"/>
    <w:rsid w:val="004C0F25"/>
    <w:rsid w:val="004C11E1"/>
    <w:rsid w:val="004C186E"/>
    <w:rsid w:val="004C1BE0"/>
    <w:rsid w:val="004C4AC9"/>
    <w:rsid w:val="004C4EB3"/>
    <w:rsid w:val="004C5E61"/>
    <w:rsid w:val="004C63AE"/>
    <w:rsid w:val="004C78E9"/>
    <w:rsid w:val="004D1FA6"/>
    <w:rsid w:val="004D27EB"/>
    <w:rsid w:val="004D29A9"/>
    <w:rsid w:val="004D62D2"/>
    <w:rsid w:val="004D6ADE"/>
    <w:rsid w:val="004D6BC5"/>
    <w:rsid w:val="004E1410"/>
    <w:rsid w:val="004E1474"/>
    <w:rsid w:val="004E6572"/>
    <w:rsid w:val="004F017D"/>
    <w:rsid w:val="004F1D89"/>
    <w:rsid w:val="004F69B8"/>
    <w:rsid w:val="005004B9"/>
    <w:rsid w:val="00500E38"/>
    <w:rsid w:val="00501BE3"/>
    <w:rsid w:val="00503EAD"/>
    <w:rsid w:val="0050452F"/>
    <w:rsid w:val="005054E4"/>
    <w:rsid w:val="005061BA"/>
    <w:rsid w:val="00507DEB"/>
    <w:rsid w:val="005115A0"/>
    <w:rsid w:val="005124D9"/>
    <w:rsid w:val="00513582"/>
    <w:rsid w:val="00515957"/>
    <w:rsid w:val="005159A9"/>
    <w:rsid w:val="00516199"/>
    <w:rsid w:val="005166CB"/>
    <w:rsid w:val="00516E56"/>
    <w:rsid w:val="00516EF9"/>
    <w:rsid w:val="005179E6"/>
    <w:rsid w:val="005205B1"/>
    <w:rsid w:val="005256B2"/>
    <w:rsid w:val="005272B7"/>
    <w:rsid w:val="00527B04"/>
    <w:rsid w:val="00530716"/>
    <w:rsid w:val="00532E39"/>
    <w:rsid w:val="005346C5"/>
    <w:rsid w:val="0054446B"/>
    <w:rsid w:val="005465DC"/>
    <w:rsid w:val="00550029"/>
    <w:rsid w:val="00556264"/>
    <w:rsid w:val="005563BA"/>
    <w:rsid w:val="00562C95"/>
    <w:rsid w:val="00563A55"/>
    <w:rsid w:val="00567F88"/>
    <w:rsid w:val="0057006E"/>
    <w:rsid w:val="00570FA5"/>
    <w:rsid w:val="0057412D"/>
    <w:rsid w:val="005778FC"/>
    <w:rsid w:val="00577A8A"/>
    <w:rsid w:val="00580B33"/>
    <w:rsid w:val="00581286"/>
    <w:rsid w:val="005820BA"/>
    <w:rsid w:val="00587EEC"/>
    <w:rsid w:val="00593239"/>
    <w:rsid w:val="0059669E"/>
    <w:rsid w:val="005967A8"/>
    <w:rsid w:val="005A25A9"/>
    <w:rsid w:val="005A5C15"/>
    <w:rsid w:val="005A726B"/>
    <w:rsid w:val="005B32E2"/>
    <w:rsid w:val="005B48DA"/>
    <w:rsid w:val="005B5DA3"/>
    <w:rsid w:val="005B789F"/>
    <w:rsid w:val="005C1ED4"/>
    <w:rsid w:val="005C298F"/>
    <w:rsid w:val="005C3053"/>
    <w:rsid w:val="005C3B68"/>
    <w:rsid w:val="005C6134"/>
    <w:rsid w:val="005C643F"/>
    <w:rsid w:val="005C6573"/>
    <w:rsid w:val="005C69AE"/>
    <w:rsid w:val="005D22E2"/>
    <w:rsid w:val="005D5409"/>
    <w:rsid w:val="005D58F3"/>
    <w:rsid w:val="005D5D09"/>
    <w:rsid w:val="005D6A9C"/>
    <w:rsid w:val="005E2289"/>
    <w:rsid w:val="005E24A3"/>
    <w:rsid w:val="005E3032"/>
    <w:rsid w:val="005E31D0"/>
    <w:rsid w:val="005E3737"/>
    <w:rsid w:val="005E542A"/>
    <w:rsid w:val="005F2DFE"/>
    <w:rsid w:val="005F75AF"/>
    <w:rsid w:val="00605C2F"/>
    <w:rsid w:val="00611CA3"/>
    <w:rsid w:val="0061502E"/>
    <w:rsid w:val="0061696E"/>
    <w:rsid w:val="00620C10"/>
    <w:rsid w:val="00623232"/>
    <w:rsid w:val="00624F91"/>
    <w:rsid w:val="00625358"/>
    <w:rsid w:val="00625938"/>
    <w:rsid w:val="006266AA"/>
    <w:rsid w:val="00631387"/>
    <w:rsid w:val="00632A69"/>
    <w:rsid w:val="0063359C"/>
    <w:rsid w:val="00633DFD"/>
    <w:rsid w:val="00635787"/>
    <w:rsid w:val="006357FA"/>
    <w:rsid w:val="00635E23"/>
    <w:rsid w:val="00635E84"/>
    <w:rsid w:val="00642B96"/>
    <w:rsid w:val="00646FE0"/>
    <w:rsid w:val="00651E4F"/>
    <w:rsid w:val="00653830"/>
    <w:rsid w:val="006551E0"/>
    <w:rsid w:val="006553FD"/>
    <w:rsid w:val="00657631"/>
    <w:rsid w:val="00662878"/>
    <w:rsid w:val="00662C80"/>
    <w:rsid w:val="00665000"/>
    <w:rsid w:val="00665A7A"/>
    <w:rsid w:val="0066601F"/>
    <w:rsid w:val="0067149D"/>
    <w:rsid w:val="0067343B"/>
    <w:rsid w:val="00674EF3"/>
    <w:rsid w:val="006767E5"/>
    <w:rsid w:val="0067772B"/>
    <w:rsid w:val="00677DAC"/>
    <w:rsid w:val="00681903"/>
    <w:rsid w:val="00682CE0"/>
    <w:rsid w:val="00683D5F"/>
    <w:rsid w:val="00685EB5"/>
    <w:rsid w:val="006867F3"/>
    <w:rsid w:val="00687CD2"/>
    <w:rsid w:val="00690B1E"/>
    <w:rsid w:val="00696A86"/>
    <w:rsid w:val="00696E9D"/>
    <w:rsid w:val="006A170D"/>
    <w:rsid w:val="006A3F48"/>
    <w:rsid w:val="006A5F64"/>
    <w:rsid w:val="006A6FE6"/>
    <w:rsid w:val="006B1E7D"/>
    <w:rsid w:val="006B200E"/>
    <w:rsid w:val="006B31C3"/>
    <w:rsid w:val="006B5908"/>
    <w:rsid w:val="006B5D58"/>
    <w:rsid w:val="006B5DCF"/>
    <w:rsid w:val="006B75A7"/>
    <w:rsid w:val="006B7A1E"/>
    <w:rsid w:val="006C4281"/>
    <w:rsid w:val="006C4D8D"/>
    <w:rsid w:val="006C6FC0"/>
    <w:rsid w:val="006D417D"/>
    <w:rsid w:val="006D6654"/>
    <w:rsid w:val="006D6F53"/>
    <w:rsid w:val="006E07F5"/>
    <w:rsid w:val="006E6814"/>
    <w:rsid w:val="006E68A5"/>
    <w:rsid w:val="006E7139"/>
    <w:rsid w:val="006F13F4"/>
    <w:rsid w:val="006F1E0F"/>
    <w:rsid w:val="006F59EA"/>
    <w:rsid w:val="006F7E2B"/>
    <w:rsid w:val="007008CA"/>
    <w:rsid w:val="00701573"/>
    <w:rsid w:val="007030DD"/>
    <w:rsid w:val="0071024C"/>
    <w:rsid w:val="0071075C"/>
    <w:rsid w:val="007126EC"/>
    <w:rsid w:val="007132B2"/>
    <w:rsid w:val="0071333E"/>
    <w:rsid w:val="007139CA"/>
    <w:rsid w:val="00713C96"/>
    <w:rsid w:val="00714810"/>
    <w:rsid w:val="0071740A"/>
    <w:rsid w:val="0072728A"/>
    <w:rsid w:val="00730162"/>
    <w:rsid w:val="00731428"/>
    <w:rsid w:val="007378D5"/>
    <w:rsid w:val="007400A9"/>
    <w:rsid w:val="007401D1"/>
    <w:rsid w:val="00742E57"/>
    <w:rsid w:val="007445A9"/>
    <w:rsid w:val="00752178"/>
    <w:rsid w:val="007530AA"/>
    <w:rsid w:val="00756E92"/>
    <w:rsid w:val="00760168"/>
    <w:rsid w:val="00760B83"/>
    <w:rsid w:val="00761635"/>
    <w:rsid w:val="00762619"/>
    <w:rsid w:val="007678E5"/>
    <w:rsid w:val="007734A8"/>
    <w:rsid w:val="00773978"/>
    <w:rsid w:val="00776D51"/>
    <w:rsid w:val="007772D8"/>
    <w:rsid w:val="00783571"/>
    <w:rsid w:val="00785208"/>
    <w:rsid w:val="007867F2"/>
    <w:rsid w:val="00790840"/>
    <w:rsid w:val="00794357"/>
    <w:rsid w:val="00794AE2"/>
    <w:rsid w:val="00796934"/>
    <w:rsid w:val="007A040B"/>
    <w:rsid w:val="007A078A"/>
    <w:rsid w:val="007A2E23"/>
    <w:rsid w:val="007A3E8C"/>
    <w:rsid w:val="007A44C7"/>
    <w:rsid w:val="007A4670"/>
    <w:rsid w:val="007A4F73"/>
    <w:rsid w:val="007B0F7C"/>
    <w:rsid w:val="007B225A"/>
    <w:rsid w:val="007B4F0E"/>
    <w:rsid w:val="007B5E58"/>
    <w:rsid w:val="007C07C1"/>
    <w:rsid w:val="007C4533"/>
    <w:rsid w:val="007C72E0"/>
    <w:rsid w:val="007D203D"/>
    <w:rsid w:val="007D2C13"/>
    <w:rsid w:val="007D441F"/>
    <w:rsid w:val="007D47E9"/>
    <w:rsid w:val="007D6D34"/>
    <w:rsid w:val="007E011F"/>
    <w:rsid w:val="007E2BD1"/>
    <w:rsid w:val="007E547A"/>
    <w:rsid w:val="007E727C"/>
    <w:rsid w:val="007E7975"/>
    <w:rsid w:val="007F074C"/>
    <w:rsid w:val="007F14F6"/>
    <w:rsid w:val="00800948"/>
    <w:rsid w:val="00801168"/>
    <w:rsid w:val="0080248D"/>
    <w:rsid w:val="008035CA"/>
    <w:rsid w:val="00803752"/>
    <w:rsid w:val="008043B0"/>
    <w:rsid w:val="00807A19"/>
    <w:rsid w:val="00810515"/>
    <w:rsid w:val="0081523D"/>
    <w:rsid w:val="00824816"/>
    <w:rsid w:val="00824869"/>
    <w:rsid w:val="008264C9"/>
    <w:rsid w:val="0083326B"/>
    <w:rsid w:val="0083468C"/>
    <w:rsid w:val="0084762D"/>
    <w:rsid w:val="00851E99"/>
    <w:rsid w:val="00854500"/>
    <w:rsid w:val="00855C2D"/>
    <w:rsid w:val="0086306A"/>
    <w:rsid w:val="00870922"/>
    <w:rsid w:val="00872D13"/>
    <w:rsid w:val="008730BC"/>
    <w:rsid w:val="00877167"/>
    <w:rsid w:val="00877AEA"/>
    <w:rsid w:val="00882B04"/>
    <w:rsid w:val="00883936"/>
    <w:rsid w:val="0088499A"/>
    <w:rsid w:val="0088629F"/>
    <w:rsid w:val="008928CD"/>
    <w:rsid w:val="00892A39"/>
    <w:rsid w:val="0089343F"/>
    <w:rsid w:val="00894920"/>
    <w:rsid w:val="00894B73"/>
    <w:rsid w:val="00897C7E"/>
    <w:rsid w:val="008A0E67"/>
    <w:rsid w:val="008A259F"/>
    <w:rsid w:val="008A3251"/>
    <w:rsid w:val="008A32F9"/>
    <w:rsid w:val="008A3442"/>
    <w:rsid w:val="008A551B"/>
    <w:rsid w:val="008A5769"/>
    <w:rsid w:val="008A6149"/>
    <w:rsid w:val="008A6864"/>
    <w:rsid w:val="008B2D4F"/>
    <w:rsid w:val="008B3D3E"/>
    <w:rsid w:val="008B686D"/>
    <w:rsid w:val="008C050B"/>
    <w:rsid w:val="008C2865"/>
    <w:rsid w:val="008C4280"/>
    <w:rsid w:val="008C436E"/>
    <w:rsid w:val="008C6D9B"/>
    <w:rsid w:val="008C6EC0"/>
    <w:rsid w:val="008C6F00"/>
    <w:rsid w:val="008D3D4D"/>
    <w:rsid w:val="008D6518"/>
    <w:rsid w:val="008E318D"/>
    <w:rsid w:val="008E4EFD"/>
    <w:rsid w:val="008F24F5"/>
    <w:rsid w:val="008F25DC"/>
    <w:rsid w:val="008F30EC"/>
    <w:rsid w:val="00901C96"/>
    <w:rsid w:val="00901D3F"/>
    <w:rsid w:val="00902C3D"/>
    <w:rsid w:val="009036BD"/>
    <w:rsid w:val="009076CE"/>
    <w:rsid w:val="00913488"/>
    <w:rsid w:val="00916171"/>
    <w:rsid w:val="00923BF7"/>
    <w:rsid w:val="00925E3F"/>
    <w:rsid w:val="00926364"/>
    <w:rsid w:val="009315DE"/>
    <w:rsid w:val="009366D8"/>
    <w:rsid w:val="0093702D"/>
    <w:rsid w:val="009379C2"/>
    <w:rsid w:val="00940FA8"/>
    <w:rsid w:val="009438DA"/>
    <w:rsid w:val="009440F2"/>
    <w:rsid w:val="00947ABB"/>
    <w:rsid w:val="00950FCE"/>
    <w:rsid w:val="00952405"/>
    <w:rsid w:val="00953057"/>
    <w:rsid w:val="00954A2C"/>
    <w:rsid w:val="00960E2C"/>
    <w:rsid w:val="009679D5"/>
    <w:rsid w:val="00971BFD"/>
    <w:rsid w:val="0097414D"/>
    <w:rsid w:val="009758E6"/>
    <w:rsid w:val="009776F5"/>
    <w:rsid w:val="0097791D"/>
    <w:rsid w:val="009779B4"/>
    <w:rsid w:val="00992F88"/>
    <w:rsid w:val="0099599B"/>
    <w:rsid w:val="009A0685"/>
    <w:rsid w:val="009A0D73"/>
    <w:rsid w:val="009A0E6B"/>
    <w:rsid w:val="009A0F4D"/>
    <w:rsid w:val="009A6A00"/>
    <w:rsid w:val="009B0961"/>
    <w:rsid w:val="009B13FC"/>
    <w:rsid w:val="009B31B0"/>
    <w:rsid w:val="009B4CBF"/>
    <w:rsid w:val="009B5904"/>
    <w:rsid w:val="009B6194"/>
    <w:rsid w:val="009C221F"/>
    <w:rsid w:val="009C4178"/>
    <w:rsid w:val="009C46F6"/>
    <w:rsid w:val="009D3165"/>
    <w:rsid w:val="009E0F94"/>
    <w:rsid w:val="009E3A88"/>
    <w:rsid w:val="009E4355"/>
    <w:rsid w:val="009E5903"/>
    <w:rsid w:val="009E732C"/>
    <w:rsid w:val="009F0B47"/>
    <w:rsid w:val="009F7CC5"/>
    <w:rsid w:val="00A02B85"/>
    <w:rsid w:val="00A0374C"/>
    <w:rsid w:val="00A03F39"/>
    <w:rsid w:val="00A10D58"/>
    <w:rsid w:val="00A10FAC"/>
    <w:rsid w:val="00A11CA5"/>
    <w:rsid w:val="00A12942"/>
    <w:rsid w:val="00A12B31"/>
    <w:rsid w:val="00A12C66"/>
    <w:rsid w:val="00A13952"/>
    <w:rsid w:val="00A158EA"/>
    <w:rsid w:val="00A15E9B"/>
    <w:rsid w:val="00A204DE"/>
    <w:rsid w:val="00A2109A"/>
    <w:rsid w:val="00A23E18"/>
    <w:rsid w:val="00A25E35"/>
    <w:rsid w:val="00A26987"/>
    <w:rsid w:val="00A35913"/>
    <w:rsid w:val="00A37047"/>
    <w:rsid w:val="00A412E2"/>
    <w:rsid w:val="00A42644"/>
    <w:rsid w:val="00A436D4"/>
    <w:rsid w:val="00A4494E"/>
    <w:rsid w:val="00A46E6C"/>
    <w:rsid w:val="00A47014"/>
    <w:rsid w:val="00A516EC"/>
    <w:rsid w:val="00A56271"/>
    <w:rsid w:val="00A5682F"/>
    <w:rsid w:val="00A64900"/>
    <w:rsid w:val="00A64C3D"/>
    <w:rsid w:val="00A65098"/>
    <w:rsid w:val="00A66B96"/>
    <w:rsid w:val="00A71A90"/>
    <w:rsid w:val="00A72B26"/>
    <w:rsid w:val="00A745BE"/>
    <w:rsid w:val="00A74AA9"/>
    <w:rsid w:val="00A7543E"/>
    <w:rsid w:val="00A75814"/>
    <w:rsid w:val="00A769B2"/>
    <w:rsid w:val="00A77A61"/>
    <w:rsid w:val="00A80A7C"/>
    <w:rsid w:val="00A8245E"/>
    <w:rsid w:val="00A839EB"/>
    <w:rsid w:val="00A85480"/>
    <w:rsid w:val="00A87C87"/>
    <w:rsid w:val="00A910D6"/>
    <w:rsid w:val="00A913CF"/>
    <w:rsid w:val="00A9737C"/>
    <w:rsid w:val="00AA21A2"/>
    <w:rsid w:val="00AA29B5"/>
    <w:rsid w:val="00AA360B"/>
    <w:rsid w:val="00AA4A77"/>
    <w:rsid w:val="00AB2C2F"/>
    <w:rsid w:val="00AB353E"/>
    <w:rsid w:val="00AB45BB"/>
    <w:rsid w:val="00AB6621"/>
    <w:rsid w:val="00AB798D"/>
    <w:rsid w:val="00AD37A6"/>
    <w:rsid w:val="00AD566E"/>
    <w:rsid w:val="00AE019B"/>
    <w:rsid w:val="00AE14EA"/>
    <w:rsid w:val="00AE1BBE"/>
    <w:rsid w:val="00AE53D2"/>
    <w:rsid w:val="00AE627D"/>
    <w:rsid w:val="00AE6D29"/>
    <w:rsid w:val="00AE719D"/>
    <w:rsid w:val="00AF3449"/>
    <w:rsid w:val="00AF4B09"/>
    <w:rsid w:val="00AF616A"/>
    <w:rsid w:val="00B004D6"/>
    <w:rsid w:val="00B01E50"/>
    <w:rsid w:val="00B02168"/>
    <w:rsid w:val="00B068B9"/>
    <w:rsid w:val="00B07F97"/>
    <w:rsid w:val="00B10D60"/>
    <w:rsid w:val="00B12171"/>
    <w:rsid w:val="00B14112"/>
    <w:rsid w:val="00B150ED"/>
    <w:rsid w:val="00B16A00"/>
    <w:rsid w:val="00B1760F"/>
    <w:rsid w:val="00B21B98"/>
    <w:rsid w:val="00B22112"/>
    <w:rsid w:val="00B2233D"/>
    <w:rsid w:val="00B22A97"/>
    <w:rsid w:val="00B30551"/>
    <w:rsid w:val="00B3217B"/>
    <w:rsid w:val="00B3222F"/>
    <w:rsid w:val="00B34E0A"/>
    <w:rsid w:val="00B37B96"/>
    <w:rsid w:val="00B40304"/>
    <w:rsid w:val="00B42877"/>
    <w:rsid w:val="00B43CE6"/>
    <w:rsid w:val="00B446BC"/>
    <w:rsid w:val="00B50CB2"/>
    <w:rsid w:val="00B514FA"/>
    <w:rsid w:val="00B52916"/>
    <w:rsid w:val="00B555BE"/>
    <w:rsid w:val="00B5746D"/>
    <w:rsid w:val="00B57931"/>
    <w:rsid w:val="00B704BD"/>
    <w:rsid w:val="00B71E66"/>
    <w:rsid w:val="00B751EF"/>
    <w:rsid w:val="00B77082"/>
    <w:rsid w:val="00B83770"/>
    <w:rsid w:val="00B837EE"/>
    <w:rsid w:val="00B85C7E"/>
    <w:rsid w:val="00B904B3"/>
    <w:rsid w:val="00B929CA"/>
    <w:rsid w:val="00B95430"/>
    <w:rsid w:val="00B955E5"/>
    <w:rsid w:val="00BA41DD"/>
    <w:rsid w:val="00BA4DEA"/>
    <w:rsid w:val="00BA693B"/>
    <w:rsid w:val="00BB13F4"/>
    <w:rsid w:val="00BB3D08"/>
    <w:rsid w:val="00BB4F23"/>
    <w:rsid w:val="00BC0ED9"/>
    <w:rsid w:val="00BC0F45"/>
    <w:rsid w:val="00BC4C7D"/>
    <w:rsid w:val="00BC7896"/>
    <w:rsid w:val="00BD0F91"/>
    <w:rsid w:val="00BD1F17"/>
    <w:rsid w:val="00BD20D1"/>
    <w:rsid w:val="00BD3437"/>
    <w:rsid w:val="00BD75A8"/>
    <w:rsid w:val="00BD773B"/>
    <w:rsid w:val="00BE371D"/>
    <w:rsid w:val="00BE554C"/>
    <w:rsid w:val="00BE6229"/>
    <w:rsid w:val="00BF1A23"/>
    <w:rsid w:val="00BF20D0"/>
    <w:rsid w:val="00BF4E39"/>
    <w:rsid w:val="00C0355F"/>
    <w:rsid w:val="00C0702B"/>
    <w:rsid w:val="00C07C06"/>
    <w:rsid w:val="00C12BEE"/>
    <w:rsid w:val="00C13845"/>
    <w:rsid w:val="00C14324"/>
    <w:rsid w:val="00C14BBF"/>
    <w:rsid w:val="00C17B11"/>
    <w:rsid w:val="00C21036"/>
    <w:rsid w:val="00C3119A"/>
    <w:rsid w:val="00C34AC0"/>
    <w:rsid w:val="00C36269"/>
    <w:rsid w:val="00C4158A"/>
    <w:rsid w:val="00C41B83"/>
    <w:rsid w:val="00C426C5"/>
    <w:rsid w:val="00C4488C"/>
    <w:rsid w:val="00C44B7E"/>
    <w:rsid w:val="00C44E3B"/>
    <w:rsid w:val="00C46D3C"/>
    <w:rsid w:val="00C53230"/>
    <w:rsid w:val="00C55588"/>
    <w:rsid w:val="00C625A2"/>
    <w:rsid w:val="00C62E79"/>
    <w:rsid w:val="00C664C5"/>
    <w:rsid w:val="00C824FA"/>
    <w:rsid w:val="00C82B5F"/>
    <w:rsid w:val="00C83320"/>
    <w:rsid w:val="00C83C5C"/>
    <w:rsid w:val="00C87361"/>
    <w:rsid w:val="00CA2062"/>
    <w:rsid w:val="00CA24B9"/>
    <w:rsid w:val="00CA6991"/>
    <w:rsid w:val="00CA7EE6"/>
    <w:rsid w:val="00CB1619"/>
    <w:rsid w:val="00CB2B0C"/>
    <w:rsid w:val="00CB446D"/>
    <w:rsid w:val="00CB6A96"/>
    <w:rsid w:val="00CB7615"/>
    <w:rsid w:val="00CC2707"/>
    <w:rsid w:val="00CC2872"/>
    <w:rsid w:val="00CC331A"/>
    <w:rsid w:val="00CC500F"/>
    <w:rsid w:val="00CC77D9"/>
    <w:rsid w:val="00CD32FC"/>
    <w:rsid w:val="00CD4AF3"/>
    <w:rsid w:val="00CE0207"/>
    <w:rsid w:val="00CE02BF"/>
    <w:rsid w:val="00CE3DF2"/>
    <w:rsid w:val="00CE405E"/>
    <w:rsid w:val="00CE41AA"/>
    <w:rsid w:val="00CE4F9C"/>
    <w:rsid w:val="00CE6662"/>
    <w:rsid w:val="00CF301B"/>
    <w:rsid w:val="00CF42CE"/>
    <w:rsid w:val="00D01642"/>
    <w:rsid w:val="00D0221C"/>
    <w:rsid w:val="00D11284"/>
    <w:rsid w:val="00D1224C"/>
    <w:rsid w:val="00D15ADB"/>
    <w:rsid w:val="00D15C7D"/>
    <w:rsid w:val="00D16CF2"/>
    <w:rsid w:val="00D2064B"/>
    <w:rsid w:val="00D20784"/>
    <w:rsid w:val="00D20ADA"/>
    <w:rsid w:val="00D21C92"/>
    <w:rsid w:val="00D2238B"/>
    <w:rsid w:val="00D23C96"/>
    <w:rsid w:val="00D24314"/>
    <w:rsid w:val="00D25B9C"/>
    <w:rsid w:val="00D25CDB"/>
    <w:rsid w:val="00D376CE"/>
    <w:rsid w:val="00D42A5B"/>
    <w:rsid w:val="00D43A36"/>
    <w:rsid w:val="00D43E5D"/>
    <w:rsid w:val="00D514C9"/>
    <w:rsid w:val="00D627F8"/>
    <w:rsid w:val="00D62F9E"/>
    <w:rsid w:val="00D63A39"/>
    <w:rsid w:val="00D65E97"/>
    <w:rsid w:val="00D66B8E"/>
    <w:rsid w:val="00D719C5"/>
    <w:rsid w:val="00D74715"/>
    <w:rsid w:val="00D75CAA"/>
    <w:rsid w:val="00D769EE"/>
    <w:rsid w:val="00D76D52"/>
    <w:rsid w:val="00D77D5C"/>
    <w:rsid w:val="00D85123"/>
    <w:rsid w:val="00D87FEF"/>
    <w:rsid w:val="00D936D3"/>
    <w:rsid w:val="00DA0C61"/>
    <w:rsid w:val="00DA300C"/>
    <w:rsid w:val="00DA46FD"/>
    <w:rsid w:val="00DA53B2"/>
    <w:rsid w:val="00DA5EE2"/>
    <w:rsid w:val="00DB07E0"/>
    <w:rsid w:val="00DB0E57"/>
    <w:rsid w:val="00DB41EA"/>
    <w:rsid w:val="00DB5146"/>
    <w:rsid w:val="00DB7918"/>
    <w:rsid w:val="00DB7D16"/>
    <w:rsid w:val="00DC3361"/>
    <w:rsid w:val="00DC53BB"/>
    <w:rsid w:val="00DC659E"/>
    <w:rsid w:val="00DC749F"/>
    <w:rsid w:val="00DD114D"/>
    <w:rsid w:val="00DD168F"/>
    <w:rsid w:val="00DD2F64"/>
    <w:rsid w:val="00DE15B8"/>
    <w:rsid w:val="00DE16C4"/>
    <w:rsid w:val="00DE2441"/>
    <w:rsid w:val="00DE2879"/>
    <w:rsid w:val="00DE3D9C"/>
    <w:rsid w:val="00DE455A"/>
    <w:rsid w:val="00DE50A4"/>
    <w:rsid w:val="00DE67D4"/>
    <w:rsid w:val="00DE6A9B"/>
    <w:rsid w:val="00DF15FF"/>
    <w:rsid w:val="00DF6C2E"/>
    <w:rsid w:val="00E00054"/>
    <w:rsid w:val="00E01B55"/>
    <w:rsid w:val="00E03274"/>
    <w:rsid w:val="00E03B6C"/>
    <w:rsid w:val="00E04A1F"/>
    <w:rsid w:val="00E05F9E"/>
    <w:rsid w:val="00E062C5"/>
    <w:rsid w:val="00E07BC8"/>
    <w:rsid w:val="00E10012"/>
    <w:rsid w:val="00E132AD"/>
    <w:rsid w:val="00E150DE"/>
    <w:rsid w:val="00E154C6"/>
    <w:rsid w:val="00E1604D"/>
    <w:rsid w:val="00E20129"/>
    <w:rsid w:val="00E20424"/>
    <w:rsid w:val="00E2633F"/>
    <w:rsid w:val="00E27E3A"/>
    <w:rsid w:val="00E306C4"/>
    <w:rsid w:val="00E34063"/>
    <w:rsid w:val="00E42437"/>
    <w:rsid w:val="00E42B4F"/>
    <w:rsid w:val="00E43E53"/>
    <w:rsid w:val="00E466A1"/>
    <w:rsid w:val="00E5276D"/>
    <w:rsid w:val="00E5298D"/>
    <w:rsid w:val="00E52DA3"/>
    <w:rsid w:val="00E5473E"/>
    <w:rsid w:val="00E55BAF"/>
    <w:rsid w:val="00E62443"/>
    <w:rsid w:val="00E6442D"/>
    <w:rsid w:val="00E64C11"/>
    <w:rsid w:val="00E6543C"/>
    <w:rsid w:val="00E655F4"/>
    <w:rsid w:val="00E65AE1"/>
    <w:rsid w:val="00E66068"/>
    <w:rsid w:val="00E67018"/>
    <w:rsid w:val="00E71042"/>
    <w:rsid w:val="00E719C7"/>
    <w:rsid w:val="00E72114"/>
    <w:rsid w:val="00E729A4"/>
    <w:rsid w:val="00E73D67"/>
    <w:rsid w:val="00E765F9"/>
    <w:rsid w:val="00E81054"/>
    <w:rsid w:val="00E81D07"/>
    <w:rsid w:val="00E830B7"/>
    <w:rsid w:val="00E849A5"/>
    <w:rsid w:val="00E86443"/>
    <w:rsid w:val="00E86F55"/>
    <w:rsid w:val="00E8722F"/>
    <w:rsid w:val="00E91A5F"/>
    <w:rsid w:val="00E92B6E"/>
    <w:rsid w:val="00E9552E"/>
    <w:rsid w:val="00E96073"/>
    <w:rsid w:val="00E9626E"/>
    <w:rsid w:val="00EA1C9A"/>
    <w:rsid w:val="00EA3207"/>
    <w:rsid w:val="00EA452B"/>
    <w:rsid w:val="00EA50A3"/>
    <w:rsid w:val="00EB0AF2"/>
    <w:rsid w:val="00EB3533"/>
    <w:rsid w:val="00EB37FC"/>
    <w:rsid w:val="00EB4E34"/>
    <w:rsid w:val="00EB5858"/>
    <w:rsid w:val="00EC119A"/>
    <w:rsid w:val="00EC493E"/>
    <w:rsid w:val="00EC6DC1"/>
    <w:rsid w:val="00ED438B"/>
    <w:rsid w:val="00ED5245"/>
    <w:rsid w:val="00ED689A"/>
    <w:rsid w:val="00EE3AF2"/>
    <w:rsid w:val="00EF2653"/>
    <w:rsid w:val="00EF5BBD"/>
    <w:rsid w:val="00F01222"/>
    <w:rsid w:val="00F0180F"/>
    <w:rsid w:val="00F059B1"/>
    <w:rsid w:val="00F0612D"/>
    <w:rsid w:val="00F06CB0"/>
    <w:rsid w:val="00F06CEB"/>
    <w:rsid w:val="00F10438"/>
    <w:rsid w:val="00F1185F"/>
    <w:rsid w:val="00F22AC1"/>
    <w:rsid w:val="00F25A19"/>
    <w:rsid w:val="00F266C4"/>
    <w:rsid w:val="00F31F3A"/>
    <w:rsid w:val="00F323DE"/>
    <w:rsid w:val="00F33B5A"/>
    <w:rsid w:val="00F33CA5"/>
    <w:rsid w:val="00F3562F"/>
    <w:rsid w:val="00F3594D"/>
    <w:rsid w:val="00F36E26"/>
    <w:rsid w:val="00F37181"/>
    <w:rsid w:val="00F378EE"/>
    <w:rsid w:val="00F426A2"/>
    <w:rsid w:val="00F42AD7"/>
    <w:rsid w:val="00F454B6"/>
    <w:rsid w:val="00F454C3"/>
    <w:rsid w:val="00F45BC1"/>
    <w:rsid w:val="00F468E4"/>
    <w:rsid w:val="00F46AE1"/>
    <w:rsid w:val="00F51516"/>
    <w:rsid w:val="00F52EAF"/>
    <w:rsid w:val="00F5430F"/>
    <w:rsid w:val="00F617B5"/>
    <w:rsid w:val="00F6374B"/>
    <w:rsid w:val="00F67C73"/>
    <w:rsid w:val="00F7138F"/>
    <w:rsid w:val="00F74E4A"/>
    <w:rsid w:val="00F7769B"/>
    <w:rsid w:val="00F85379"/>
    <w:rsid w:val="00F938CF"/>
    <w:rsid w:val="00F9462D"/>
    <w:rsid w:val="00FA0270"/>
    <w:rsid w:val="00FA2FA8"/>
    <w:rsid w:val="00FA7EBA"/>
    <w:rsid w:val="00FB4678"/>
    <w:rsid w:val="00FB6983"/>
    <w:rsid w:val="00FC7EE2"/>
    <w:rsid w:val="00FD53A7"/>
    <w:rsid w:val="00FE0DE3"/>
    <w:rsid w:val="00FE25AC"/>
    <w:rsid w:val="00FE4485"/>
    <w:rsid w:val="00FF151F"/>
    <w:rsid w:val="00FF4256"/>
    <w:rsid w:val="00FF519A"/>
    <w:rsid w:val="00FF5D11"/>
    <w:rsid w:val="00FF777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D9B29"/>
  <w15:chartTrackingRefBased/>
  <w15:docId w15:val="{30A08478-9027-4256-BC83-35A892A2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5700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5904"/>
    <w:pPr>
      <w:ind w:left="720"/>
      <w:contextualSpacing/>
    </w:pPr>
  </w:style>
  <w:style w:type="character" w:styleId="Collegamentoipertestuale">
    <w:name w:val="Hyperlink"/>
    <w:basedOn w:val="Carpredefinitoparagrafo"/>
    <w:uiPriority w:val="99"/>
    <w:unhideWhenUsed/>
    <w:rsid w:val="003D331D"/>
    <w:rPr>
      <w:color w:val="0563C1" w:themeColor="hyperlink"/>
      <w:u w:val="single"/>
    </w:rPr>
  </w:style>
  <w:style w:type="character" w:customStyle="1" w:styleId="Menzionenonrisolta1">
    <w:name w:val="Menzione non risolta1"/>
    <w:basedOn w:val="Carpredefinitoparagrafo"/>
    <w:uiPriority w:val="99"/>
    <w:semiHidden/>
    <w:unhideWhenUsed/>
    <w:rsid w:val="00D2238B"/>
    <w:rPr>
      <w:color w:val="605E5C"/>
      <w:shd w:val="clear" w:color="auto" w:fill="E1DFDD"/>
    </w:rPr>
  </w:style>
  <w:style w:type="paragraph" w:styleId="Intestazione">
    <w:name w:val="header"/>
    <w:basedOn w:val="Normale"/>
    <w:link w:val="IntestazioneCarattere"/>
    <w:uiPriority w:val="99"/>
    <w:unhideWhenUsed/>
    <w:rsid w:val="00AF616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F616A"/>
  </w:style>
  <w:style w:type="paragraph" w:styleId="Pidipagina">
    <w:name w:val="footer"/>
    <w:basedOn w:val="Normale"/>
    <w:link w:val="PidipaginaCarattere"/>
    <w:uiPriority w:val="99"/>
    <w:unhideWhenUsed/>
    <w:rsid w:val="00AF616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F616A"/>
  </w:style>
  <w:style w:type="character" w:styleId="Collegamentovisitato">
    <w:name w:val="FollowedHyperlink"/>
    <w:basedOn w:val="Carpredefinitoparagrafo"/>
    <w:uiPriority w:val="99"/>
    <w:semiHidden/>
    <w:unhideWhenUsed/>
    <w:rsid w:val="00A7543E"/>
    <w:rPr>
      <w:color w:val="954F72" w:themeColor="followedHyperlink"/>
      <w:u w:val="single"/>
    </w:rPr>
  </w:style>
  <w:style w:type="paragraph" w:styleId="Testonotaapidipagina">
    <w:name w:val="footnote text"/>
    <w:basedOn w:val="Normale"/>
    <w:link w:val="TestonotaapidipaginaCarattere"/>
    <w:uiPriority w:val="99"/>
    <w:semiHidden/>
    <w:unhideWhenUsed/>
    <w:rsid w:val="009E5903"/>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E5903"/>
    <w:rPr>
      <w:sz w:val="20"/>
      <w:szCs w:val="20"/>
    </w:rPr>
  </w:style>
  <w:style w:type="character" w:styleId="Rimandonotaapidipagina">
    <w:name w:val="footnote reference"/>
    <w:basedOn w:val="Carpredefinitoparagrafo"/>
    <w:uiPriority w:val="99"/>
    <w:semiHidden/>
    <w:unhideWhenUsed/>
    <w:rsid w:val="009E5903"/>
    <w:rPr>
      <w:vertAlign w:val="superscript"/>
    </w:rPr>
  </w:style>
  <w:style w:type="character" w:styleId="Rimandocommento">
    <w:name w:val="annotation reference"/>
    <w:basedOn w:val="Carpredefinitoparagrafo"/>
    <w:uiPriority w:val="99"/>
    <w:semiHidden/>
    <w:unhideWhenUsed/>
    <w:rsid w:val="002A038D"/>
    <w:rPr>
      <w:sz w:val="16"/>
      <w:szCs w:val="16"/>
    </w:rPr>
  </w:style>
  <w:style w:type="paragraph" w:styleId="Testocommento">
    <w:name w:val="annotation text"/>
    <w:basedOn w:val="Normale"/>
    <w:link w:val="TestocommentoCarattere"/>
    <w:uiPriority w:val="99"/>
    <w:semiHidden/>
    <w:unhideWhenUsed/>
    <w:rsid w:val="002A03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038D"/>
    <w:rPr>
      <w:sz w:val="20"/>
      <w:szCs w:val="20"/>
    </w:rPr>
  </w:style>
  <w:style w:type="paragraph" w:styleId="Soggettocommento">
    <w:name w:val="annotation subject"/>
    <w:basedOn w:val="Testocommento"/>
    <w:next w:val="Testocommento"/>
    <w:link w:val="SoggettocommentoCarattere"/>
    <w:uiPriority w:val="99"/>
    <w:semiHidden/>
    <w:unhideWhenUsed/>
    <w:rsid w:val="002A038D"/>
    <w:rPr>
      <w:b/>
      <w:bCs/>
    </w:rPr>
  </w:style>
  <w:style w:type="character" w:customStyle="1" w:styleId="SoggettocommentoCarattere">
    <w:name w:val="Soggetto commento Carattere"/>
    <w:basedOn w:val="TestocommentoCarattere"/>
    <w:link w:val="Soggettocommento"/>
    <w:uiPriority w:val="99"/>
    <w:semiHidden/>
    <w:rsid w:val="002A038D"/>
    <w:rPr>
      <w:b/>
      <w:bCs/>
      <w:sz w:val="20"/>
      <w:szCs w:val="20"/>
    </w:rPr>
  </w:style>
  <w:style w:type="character" w:styleId="Enfasigrassetto">
    <w:name w:val="Strong"/>
    <w:basedOn w:val="Carpredefinitoparagrafo"/>
    <w:uiPriority w:val="22"/>
    <w:qFormat/>
    <w:rsid w:val="00476AE9"/>
    <w:rPr>
      <w:b/>
      <w:bCs/>
    </w:rPr>
  </w:style>
  <w:style w:type="paragraph" w:styleId="Testofumetto">
    <w:name w:val="Balloon Text"/>
    <w:basedOn w:val="Normale"/>
    <w:link w:val="TestofumettoCarattere"/>
    <w:uiPriority w:val="99"/>
    <w:semiHidden/>
    <w:unhideWhenUsed/>
    <w:rsid w:val="004C4EB3"/>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C4EB3"/>
    <w:rPr>
      <w:rFonts w:ascii="Times New Roman" w:hAnsi="Times New Roman" w:cs="Times New Roman"/>
      <w:sz w:val="18"/>
      <w:szCs w:val="18"/>
    </w:rPr>
  </w:style>
  <w:style w:type="paragraph" w:styleId="Revisione">
    <w:name w:val="Revision"/>
    <w:hidden/>
    <w:uiPriority w:val="99"/>
    <w:semiHidden/>
    <w:rsid w:val="000B5788"/>
    <w:pPr>
      <w:spacing w:line="240" w:lineRule="auto"/>
    </w:pPr>
  </w:style>
  <w:style w:type="character" w:styleId="Menzionenonrisolta">
    <w:name w:val="Unresolved Mention"/>
    <w:basedOn w:val="Carpredefinitoparagrafo"/>
    <w:uiPriority w:val="99"/>
    <w:rsid w:val="00083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933432">
      <w:bodyDiv w:val="1"/>
      <w:marLeft w:val="0"/>
      <w:marRight w:val="0"/>
      <w:marTop w:val="0"/>
      <w:marBottom w:val="0"/>
      <w:divBdr>
        <w:top w:val="none" w:sz="0" w:space="0" w:color="auto"/>
        <w:left w:val="none" w:sz="0" w:space="0" w:color="auto"/>
        <w:bottom w:val="none" w:sz="0" w:space="0" w:color="auto"/>
        <w:right w:val="none" w:sz="0" w:space="0" w:color="auto"/>
      </w:divBdr>
    </w:div>
    <w:div w:id="13235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stroieni@inc.comunicazione.it" TargetMode="External"/><Relationship Id="rId5" Type="http://schemas.openxmlformats.org/officeDocument/2006/relationships/webSettings" Target="webSettings.xml"/><Relationship Id="rId10" Type="http://schemas.openxmlformats.org/officeDocument/2006/relationships/hyperlink" Target="mailto:l.restano@inc-comunicazione.it" TargetMode="External"/><Relationship Id="rId4" Type="http://schemas.openxmlformats.org/officeDocument/2006/relationships/settings" Target="settings.xml"/><Relationship Id="rId9" Type="http://schemas.openxmlformats.org/officeDocument/2006/relationships/hyperlink" Target="http://www.iocominciobe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6318-FBBE-C040-8474-5408ACBD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6477</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dc:creator>
  <cp:keywords/>
  <dc:description/>
  <cp:lastModifiedBy>Livia Restano</cp:lastModifiedBy>
  <cp:revision>4</cp:revision>
  <dcterms:created xsi:type="dcterms:W3CDTF">2022-04-27T08:05:00Z</dcterms:created>
  <dcterms:modified xsi:type="dcterms:W3CDTF">2022-04-27T08:07:00Z</dcterms:modified>
</cp:coreProperties>
</file>